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ADA" w:rsidRPr="00DC08C8" w:rsidRDefault="007C3ADA" w:rsidP="007C3ADA">
      <w:pPr>
        <w:spacing w:after="0" w:line="240" w:lineRule="auto"/>
        <w:jc w:val="center"/>
        <w:rPr>
          <w:rFonts w:ascii="Times New Roman" w:hAnsi="Times New Roman" w:cs="Times New Roman"/>
          <w:b/>
          <w:sz w:val="24"/>
          <w:szCs w:val="24"/>
          <w:lang w:val="kk-KZ"/>
        </w:rPr>
      </w:pPr>
    </w:p>
    <w:p w:rsidR="007C3ADA" w:rsidRPr="00DC08C8" w:rsidRDefault="007C3ADA" w:rsidP="007C3ADA">
      <w:pPr>
        <w:spacing w:after="0" w:line="240" w:lineRule="auto"/>
        <w:jc w:val="center"/>
        <w:rPr>
          <w:rFonts w:ascii="Times New Roman" w:hAnsi="Times New Roman" w:cs="Times New Roman"/>
          <w:b/>
          <w:sz w:val="24"/>
          <w:szCs w:val="24"/>
          <w:lang w:val="kk-KZ"/>
        </w:rPr>
      </w:pPr>
      <w:r w:rsidRPr="00DC08C8">
        <w:rPr>
          <w:rFonts w:ascii="Times New Roman" w:hAnsi="Times New Roman" w:cs="Times New Roman"/>
          <w:b/>
          <w:sz w:val="24"/>
          <w:szCs w:val="24"/>
          <w:lang w:val="kk-KZ"/>
        </w:rPr>
        <w:t>КОНКУРС ЖАРИЯЛАЙДЫ</w:t>
      </w:r>
    </w:p>
    <w:p w:rsidR="007C3ADA" w:rsidRPr="00DC08C8" w:rsidRDefault="007C3ADA" w:rsidP="007C3ADA">
      <w:pPr>
        <w:spacing w:after="0" w:line="240" w:lineRule="auto"/>
        <w:jc w:val="center"/>
        <w:rPr>
          <w:rFonts w:ascii="Times New Roman" w:hAnsi="Times New Roman" w:cs="Times New Roman"/>
          <w:b/>
          <w:sz w:val="24"/>
          <w:szCs w:val="24"/>
          <w:lang w:val="kk-KZ"/>
        </w:rPr>
      </w:pP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b/>
          <w:sz w:val="24"/>
          <w:szCs w:val="24"/>
          <w:lang w:val="kk-KZ"/>
        </w:rPr>
        <w:t xml:space="preserve">       </w:t>
      </w:r>
      <w:r w:rsidRPr="00DC08C8">
        <w:rPr>
          <w:rFonts w:ascii="Times New Roman" w:hAnsi="Times New Roman" w:cs="Times New Roman"/>
          <w:sz w:val="24"/>
          <w:szCs w:val="24"/>
          <w:lang w:val="kk-KZ"/>
        </w:rPr>
        <w:t xml:space="preserve">    Қызылорда қаласы, Әл-фараби №2 мекен жайында орналасқан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 21.08.2025 жылдың конкурстық негізінде директордың тәрбие жұмысы жөніндегі орынбасары – </w:t>
      </w:r>
      <w:r w:rsidR="007464D4">
        <w:rPr>
          <w:rFonts w:ascii="Times New Roman" w:hAnsi="Times New Roman" w:cs="Times New Roman"/>
          <w:sz w:val="24"/>
          <w:szCs w:val="24"/>
          <w:lang w:val="kk-KZ"/>
        </w:rPr>
        <w:t>2</w:t>
      </w:r>
      <w:r w:rsidRPr="00DC08C8">
        <w:rPr>
          <w:rFonts w:ascii="Times New Roman" w:hAnsi="Times New Roman" w:cs="Times New Roman"/>
          <w:sz w:val="24"/>
          <w:szCs w:val="24"/>
          <w:lang w:val="kk-KZ"/>
        </w:rPr>
        <w:t xml:space="preserve"> жүктеме (</w:t>
      </w:r>
      <w:r w:rsidR="007464D4">
        <w:rPr>
          <w:rFonts w:ascii="Times New Roman" w:hAnsi="Times New Roman" w:cs="Times New Roman"/>
          <w:sz w:val="24"/>
          <w:szCs w:val="24"/>
          <w:lang w:val="kk-KZ"/>
        </w:rPr>
        <w:t>қыз және ұлдармен жұмыс</w:t>
      </w:r>
      <w:r w:rsidRPr="00DC08C8">
        <w:rPr>
          <w:rFonts w:ascii="Times New Roman" w:hAnsi="Times New Roman" w:cs="Times New Roman"/>
          <w:sz w:val="24"/>
          <w:szCs w:val="24"/>
          <w:lang w:val="kk-KZ"/>
        </w:rPr>
        <w:t>) бос орнына конкурс жариялайды.</w:t>
      </w:r>
    </w:p>
    <w:p w:rsidR="007C3ADA" w:rsidRPr="00DC08C8" w:rsidRDefault="007C3ADA" w:rsidP="007C3ADA">
      <w:pPr>
        <w:spacing w:after="0" w:line="240" w:lineRule="auto"/>
        <w:ind w:firstLine="708"/>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Конкурс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бұйрығына  сәйкес жүргізіледі.</w:t>
      </w:r>
    </w:p>
    <w:p w:rsidR="007C3ADA" w:rsidRPr="00DC08C8" w:rsidRDefault="007C3ADA" w:rsidP="007C3ADA">
      <w:pPr>
        <w:spacing w:after="0" w:line="240" w:lineRule="auto"/>
        <w:rPr>
          <w:rFonts w:ascii="Times New Roman" w:hAnsi="Times New Roman" w:cs="Times New Roman"/>
          <w:b/>
          <w:sz w:val="24"/>
          <w:szCs w:val="24"/>
          <w:lang w:val="kk-KZ"/>
        </w:rPr>
      </w:pPr>
      <w:r w:rsidRPr="00DC08C8">
        <w:rPr>
          <w:rFonts w:ascii="Times New Roman" w:hAnsi="Times New Roman" w:cs="Times New Roman"/>
          <w:sz w:val="24"/>
          <w:szCs w:val="24"/>
          <w:lang w:val="kk-KZ"/>
        </w:rPr>
        <w:t xml:space="preserve">      </w:t>
      </w:r>
      <w:r w:rsidRPr="00DC08C8">
        <w:rPr>
          <w:rFonts w:ascii="Times New Roman" w:hAnsi="Times New Roman" w:cs="Times New Roman"/>
          <w:b/>
          <w:sz w:val="24"/>
          <w:szCs w:val="24"/>
          <w:lang w:val="kk-KZ"/>
        </w:rPr>
        <w:t>Конкурсқа қатысушыларға қойылатын талаптар:</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 </w:t>
      </w:r>
    </w:p>
    <w:p w:rsidR="007C3ADA" w:rsidRPr="00DC08C8" w:rsidRDefault="007C3ADA" w:rsidP="007C3ADA">
      <w:pPr>
        <w:spacing w:after="0" w:line="240" w:lineRule="auto"/>
        <w:jc w:val="both"/>
        <w:rPr>
          <w:rFonts w:ascii="Times New Roman" w:hAnsi="Times New Roman" w:cs="Times New Roman"/>
          <w:b/>
          <w:sz w:val="24"/>
          <w:szCs w:val="24"/>
          <w:lang w:val="kk-KZ"/>
        </w:rPr>
      </w:pPr>
      <w:r w:rsidRPr="00DC08C8">
        <w:rPr>
          <w:rFonts w:ascii="Times New Roman" w:hAnsi="Times New Roman" w:cs="Times New Roman"/>
          <w:sz w:val="24"/>
          <w:szCs w:val="24"/>
          <w:lang w:val="kk-KZ"/>
        </w:rPr>
        <w:t xml:space="preserve">      </w:t>
      </w:r>
      <w:r w:rsidRPr="00DC08C8">
        <w:rPr>
          <w:rFonts w:ascii="Times New Roman" w:hAnsi="Times New Roman" w:cs="Times New Roman"/>
          <w:b/>
          <w:sz w:val="24"/>
          <w:szCs w:val="24"/>
          <w:lang w:val="kk-KZ"/>
        </w:rPr>
        <w:t xml:space="preserve">Лауазымдық міндеттері: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тәрбие процесін ұйымдастыруды қамтамасыз етеді;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тәрбие жұмысы, мәдени-тәрбие іс-шараларын дайындау және өткізу бойынша құжаттаманы әзірлеуді қамтамасыз етеді;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тәрбие процесінің мазмұны мен өткізілу сапасына жүйелі бақылауды жүзеге асырады;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педагогтарды іріктеуге қатысады, кәсіби даму, педагогтердің біліктілігін және кәсіби құзыреттілігін арттыру бойынша жұмысты ұйымдастырады;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білім беру процесінің барлық қатысушыларының толерантты мінез-құлық мәдениетін қамтамасыз етеді;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білім алушыларға медициналық қызмет көрсету жағдайын бақылауды жүзеге асырады;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білім алушылардың, педагогтердің конкурстарға, слеттерге, конференцияларға қатысуын қамтамасыз етеді;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кәсіптік бағыт беру жұмыстарын жүргізеді;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есептік құжаттаманың сапалы және уақтылы тапсырылуын қамтамасыз етеді;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ата-аналар үшін педагогикалық консилиумдар ұйымдастырады және өткізеді;;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мектеп парламентінің, дебат қозғалысының, оқушылардың өзін-өзі басқаруының, "Жас қыран", "Жас ұлан" балалар ұйымдарының жұмыстарын ұйымдастырады;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lastRenderedPageBreak/>
        <w:t xml:space="preserve">      "Қоғамға қызмет ету", "Отанға тағзым", "Үлкендерге құрмет", "Анаға құрмет" қоғамдық-пайдалы жұмыстарын ұйымдастырады.;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білім беру ұйымдары түлектерінің қауымдастығын құру және қызметін қамтамасыз ету бойынша жұмысты үйлестіреді;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педагогикалық еңбек ардагерлерімен өзара іс-қимыл жасайды;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білім беру ұйымы мұражайының жұмысын ұйымдастырады;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туристік жорықтар мен экскурсиялар ұйымдастырады;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білім алушылардың бойында патриоттық тәрбие, іскерлік қарым-қатынас дағдыларын, тамақтану мәдениетін қалыптастыруды қамтамасыз етеді;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7C3ADA" w:rsidRPr="00DC08C8" w:rsidRDefault="007C3ADA" w:rsidP="007C3ADA">
      <w:pPr>
        <w:spacing w:after="0" w:line="240" w:lineRule="auto"/>
        <w:rPr>
          <w:rFonts w:ascii="Times New Roman" w:hAnsi="Times New Roman" w:cs="Times New Roman"/>
          <w:b/>
          <w:sz w:val="24"/>
          <w:szCs w:val="24"/>
          <w:lang w:val="kk-KZ"/>
        </w:rPr>
      </w:pPr>
      <w:r w:rsidRPr="00DC08C8">
        <w:rPr>
          <w:rFonts w:ascii="Times New Roman" w:hAnsi="Times New Roman" w:cs="Times New Roman"/>
          <w:b/>
          <w:sz w:val="24"/>
          <w:szCs w:val="24"/>
          <w:lang w:val="kk-KZ"/>
        </w:rPr>
        <w:t xml:space="preserve">      Білуге тиіс:</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педагогика және психология негіздері;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мемлекеттік жалпыға міндетті білім беру стандарты, педагогикалық ғылым мен практиканың жетістіктері;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педагогикалық этиканың нормалары;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экономика, қаржы-шаруашылық қызмет негіздері;</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Лауазымдық жалақысы еңбек өтілі мен біліктілік санатына байланысты.</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Конкурсқа қатысу үшін тапсырылатын құжаттар:</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2) жеке басын куәландыратын құжат не цифрлық құжаттар сервисінен алынған электрондық құжат (сәйкестендіру үшін);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5) еңбек қызметін растайтын құжаттың көшірмесі (бар болса);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7) психикалық, мінез-құлықтық бұзылушылықтары бар аурудың динамикалық бақылауда жоқтығы туралы анықтама;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8 ) наркологиялық аурудың динамикалық бақылауда жоқтығы туралы анықтама;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w:t>
      </w:r>
      <w:r w:rsidRPr="00DC08C8">
        <w:rPr>
          <w:rFonts w:ascii="Times New Roman" w:hAnsi="Times New Roman" w:cs="Times New Roman"/>
          <w:sz w:val="24"/>
          <w:szCs w:val="24"/>
          <w:lang w:val="kk-KZ"/>
        </w:rPr>
        <w:lastRenderedPageBreak/>
        <w:t xml:space="preserve">Adults. Cambridge) PASS A; DELTA (Diploma in English Language Teaching to Adults) Pass and above немесе IELTS (IELTS - айелтс) – 6,5 балл; немесе тойфл TOEFL (іnternet Based Test (іBT)) – 60-65 балл көрсеткіші бар сертификат;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 </w:t>
      </w:r>
    </w:p>
    <w:p w:rsidR="007C3ADA" w:rsidRPr="00DC08C8" w:rsidRDefault="007C3ADA" w:rsidP="007C3ADA">
      <w:pPr>
        <w:spacing w:after="0" w:line="240" w:lineRule="auto"/>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12) жұмыс орнынан (педагог лауазымы бойынша), оқу орнынан ұсыным хат   </w:t>
      </w:r>
    </w:p>
    <w:p w:rsidR="007C3ADA" w:rsidRPr="00DC08C8" w:rsidRDefault="007C3ADA" w:rsidP="007C3ADA">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Конкурсқа қатысу үшін құжаттарды қабылдау хабарландыру жарияланғаннан бастап 7 (жеті) жұмыс күн ішінде (2025 жылғы 29 тамыз сағ. 18.00 -ге дейін)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мекемесінде электрондық немесе қағаз түрінде қабылданады.</w:t>
      </w:r>
    </w:p>
    <w:p w:rsidR="007C3ADA" w:rsidRPr="00DC08C8" w:rsidRDefault="007C3ADA" w:rsidP="007C3ADA">
      <w:pPr>
        <w:spacing w:after="0" w:line="240" w:lineRule="auto"/>
        <w:ind w:firstLine="708"/>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Комиссия құжаттарды қабылдау аяқталған күннен кейін 5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rsidR="007C3ADA" w:rsidRPr="00DC08C8" w:rsidRDefault="007C3ADA" w:rsidP="007C3ADA">
      <w:pPr>
        <w:spacing w:after="0" w:line="240" w:lineRule="auto"/>
        <w:ind w:firstLine="708"/>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Конкурс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мекемесінде өткізіледі. </w:t>
      </w:r>
    </w:p>
    <w:p w:rsidR="007C3ADA" w:rsidRPr="00DC08C8" w:rsidRDefault="007C3ADA" w:rsidP="007C3ADA">
      <w:pPr>
        <w:spacing w:after="0" w:line="240" w:lineRule="auto"/>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Конкурсқа қатысушыларға қойылатын лауазымдық міндеттері мен біліктілік талаптары туралы қосымша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мекемесінен алуға болады. Тел. 87242252040,  </w:t>
      </w:r>
      <w:r w:rsidRPr="000B035D">
        <w:rPr>
          <w:rFonts w:ascii="Times New Roman" w:hAnsi="Times New Roman" w:cs="Times New Roman"/>
          <w:sz w:val="24"/>
          <w:szCs w:val="24"/>
          <w:u w:val="single"/>
          <w:lang w:val="kk-KZ"/>
        </w:rPr>
        <w:t>mektep261</w:t>
      </w:r>
      <w:r w:rsidRPr="00DC08C8">
        <w:rPr>
          <w:rFonts w:ascii="Times New Roman" w:hAnsi="Times New Roman" w:cs="Times New Roman"/>
          <w:sz w:val="24"/>
          <w:szCs w:val="24"/>
          <w:u w:val="single"/>
          <w:lang w:val="kk-KZ"/>
        </w:rPr>
        <w:t>@mail.ru</w:t>
      </w:r>
    </w:p>
    <w:p w:rsidR="007C3ADA" w:rsidRPr="00360FDC"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p w:rsidR="000D38EF" w:rsidRDefault="000D38EF" w:rsidP="007C3ADA">
      <w:pPr>
        <w:spacing w:after="0" w:line="240" w:lineRule="auto"/>
        <w:rPr>
          <w:rFonts w:ascii="Times New Roman" w:hAnsi="Times New Roman" w:cs="Times New Roman"/>
          <w:sz w:val="28"/>
          <w:szCs w:val="28"/>
          <w:lang w:val="kk-KZ"/>
        </w:rPr>
      </w:pPr>
    </w:p>
    <w:p w:rsidR="000D38EF" w:rsidRDefault="000D38EF" w:rsidP="007C3ADA">
      <w:pPr>
        <w:spacing w:after="0" w:line="240" w:lineRule="auto"/>
        <w:rPr>
          <w:rFonts w:ascii="Times New Roman" w:hAnsi="Times New Roman" w:cs="Times New Roman"/>
          <w:sz w:val="28"/>
          <w:szCs w:val="28"/>
          <w:lang w:val="kk-KZ"/>
        </w:rPr>
      </w:pPr>
    </w:p>
    <w:p w:rsidR="000D38EF" w:rsidRDefault="000D38EF" w:rsidP="007C3ADA">
      <w:pPr>
        <w:spacing w:after="0" w:line="240" w:lineRule="auto"/>
        <w:rPr>
          <w:rFonts w:ascii="Times New Roman" w:hAnsi="Times New Roman" w:cs="Times New Roman"/>
          <w:sz w:val="28"/>
          <w:szCs w:val="28"/>
          <w:lang w:val="kk-KZ"/>
        </w:rPr>
      </w:pPr>
    </w:p>
    <w:p w:rsidR="000D38EF" w:rsidRDefault="000D38EF" w:rsidP="007C3ADA">
      <w:pPr>
        <w:spacing w:after="0" w:line="240" w:lineRule="auto"/>
        <w:rPr>
          <w:rFonts w:ascii="Times New Roman" w:hAnsi="Times New Roman" w:cs="Times New Roman"/>
          <w:sz w:val="28"/>
          <w:szCs w:val="28"/>
          <w:lang w:val="kk-KZ"/>
        </w:rPr>
      </w:pPr>
    </w:p>
    <w:p w:rsidR="000D38EF" w:rsidRDefault="000D38EF" w:rsidP="007C3ADA">
      <w:pPr>
        <w:spacing w:after="0" w:line="240" w:lineRule="auto"/>
        <w:rPr>
          <w:rFonts w:ascii="Times New Roman" w:hAnsi="Times New Roman" w:cs="Times New Roman"/>
          <w:sz w:val="28"/>
          <w:szCs w:val="28"/>
          <w:lang w:val="kk-KZ"/>
        </w:rPr>
      </w:pPr>
    </w:p>
    <w:p w:rsidR="007C3ADA" w:rsidRDefault="007C3ADA" w:rsidP="007C3ADA">
      <w:pPr>
        <w:spacing w:after="0" w:line="240" w:lineRule="auto"/>
        <w:rPr>
          <w:rFonts w:ascii="Times New Roman" w:hAnsi="Times New Roman" w:cs="Times New Roman"/>
          <w:sz w:val="28"/>
          <w:szCs w:val="28"/>
          <w:lang w:val="kk-KZ"/>
        </w:rPr>
      </w:pPr>
    </w:p>
    <w:tbl>
      <w:tblPr>
        <w:tblW w:w="9856" w:type="dxa"/>
        <w:shd w:val="clear" w:color="auto" w:fill="FFFFFF"/>
        <w:tblCellMar>
          <w:left w:w="0" w:type="dxa"/>
          <w:right w:w="0" w:type="dxa"/>
        </w:tblCellMar>
        <w:tblLook w:val="04A0" w:firstRow="1" w:lastRow="0" w:firstColumn="1" w:lastColumn="0" w:noHBand="0" w:noVBand="1"/>
      </w:tblPr>
      <w:tblGrid>
        <w:gridCol w:w="4753"/>
        <w:gridCol w:w="4960"/>
        <w:gridCol w:w="143"/>
      </w:tblGrid>
      <w:tr w:rsidR="007C3ADA" w:rsidRPr="005A34EB" w:rsidTr="00BD7DF1">
        <w:tc>
          <w:tcPr>
            <w:tcW w:w="9856" w:type="dxa"/>
            <w:gridSpan w:val="3"/>
            <w:tcBorders>
              <w:top w:val="nil"/>
              <w:left w:val="nil"/>
              <w:bottom w:val="nil"/>
              <w:right w:val="nil"/>
            </w:tcBorders>
            <w:shd w:val="clear" w:color="auto" w:fill="auto"/>
            <w:tcMar>
              <w:top w:w="45" w:type="dxa"/>
              <w:left w:w="75" w:type="dxa"/>
              <w:bottom w:w="45" w:type="dxa"/>
              <w:right w:w="75" w:type="dxa"/>
            </w:tcMar>
            <w:hideMark/>
          </w:tcPr>
          <w:p w:rsidR="007C3ADA" w:rsidRPr="005A34EB" w:rsidRDefault="007C3ADA" w:rsidP="00BD7DF1">
            <w:pPr>
              <w:spacing w:after="0" w:line="240" w:lineRule="auto"/>
              <w:jc w:val="right"/>
              <w:rPr>
                <w:rFonts w:ascii="Times New Roman" w:hAnsi="Times New Roman" w:cs="Times New Roman"/>
                <w:color w:val="000000"/>
                <w:sz w:val="20"/>
                <w:szCs w:val="20"/>
                <w:lang w:val="kk-KZ"/>
              </w:rPr>
            </w:pPr>
            <w:r w:rsidRPr="005A34EB">
              <w:rPr>
                <w:rFonts w:ascii="Times New Roman" w:hAnsi="Times New Roman" w:cs="Times New Roman"/>
                <w:color w:val="000000"/>
                <w:sz w:val="20"/>
                <w:szCs w:val="20"/>
                <w:lang w:val="kk-KZ"/>
              </w:rPr>
              <w:t>Мемлекеттік білім беру</w:t>
            </w:r>
            <w:r w:rsidRPr="005A34EB">
              <w:rPr>
                <w:rFonts w:ascii="Times New Roman" w:hAnsi="Times New Roman" w:cs="Times New Roman"/>
                <w:color w:val="000000"/>
                <w:sz w:val="20"/>
                <w:szCs w:val="20"/>
                <w:lang w:val="kk-KZ"/>
              </w:rPr>
              <w:br/>
              <w:t>ұйымдарының бірінші</w:t>
            </w:r>
            <w:r w:rsidRPr="005A34EB">
              <w:rPr>
                <w:rFonts w:ascii="Times New Roman" w:hAnsi="Times New Roman" w:cs="Times New Roman"/>
                <w:color w:val="000000"/>
                <w:sz w:val="20"/>
                <w:szCs w:val="20"/>
                <w:lang w:val="kk-KZ"/>
              </w:rPr>
              <w:br/>
              <w:t>басшылары мен педагогтерін</w:t>
            </w:r>
            <w:r w:rsidRPr="005A34EB">
              <w:rPr>
                <w:rFonts w:ascii="Times New Roman" w:hAnsi="Times New Roman" w:cs="Times New Roman"/>
                <w:color w:val="000000"/>
                <w:sz w:val="20"/>
                <w:szCs w:val="20"/>
                <w:lang w:val="kk-KZ"/>
              </w:rPr>
              <w:br/>
              <w:t>лауазымға тағайындау,</w:t>
            </w:r>
            <w:r w:rsidRPr="005A34EB">
              <w:rPr>
                <w:rFonts w:ascii="Times New Roman" w:hAnsi="Times New Roman" w:cs="Times New Roman"/>
                <w:color w:val="000000"/>
                <w:sz w:val="20"/>
                <w:szCs w:val="20"/>
                <w:lang w:val="kk-KZ"/>
              </w:rPr>
              <w:br/>
              <w:t>лауазымнан босату</w:t>
            </w:r>
            <w:r w:rsidRPr="005A34EB">
              <w:rPr>
                <w:rFonts w:ascii="Times New Roman" w:hAnsi="Times New Roman" w:cs="Times New Roman"/>
                <w:color w:val="000000"/>
                <w:sz w:val="20"/>
                <w:szCs w:val="20"/>
                <w:lang w:val="kk-KZ"/>
              </w:rPr>
              <w:br/>
              <w:t>қағидаларына</w:t>
            </w:r>
            <w:r w:rsidRPr="005A34EB">
              <w:rPr>
                <w:rFonts w:ascii="Times New Roman" w:hAnsi="Times New Roman" w:cs="Times New Roman"/>
                <w:color w:val="000000"/>
                <w:sz w:val="20"/>
                <w:szCs w:val="20"/>
                <w:lang w:val="kk-KZ"/>
              </w:rPr>
              <w:br/>
              <w:t>3-қосымша</w:t>
            </w:r>
          </w:p>
        </w:tc>
      </w:tr>
      <w:tr w:rsidR="007C3ADA" w:rsidTr="00BD7DF1">
        <w:trPr>
          <w:gridAfter w:val="1"/>
          <w:wAfter w:w="143" w:type="dxa"/>
        </w:trPr>
        <w:tc>
          <w:tcPr>
            <w:tcW w:w="4753" w:type="dxa"/>
            <w:tcBorders>
              <w:top w:val="nil"/>
              <w:left w:val="nil"/>
              <w:bottom w:val="nil"/>
              <w:right w:val="nil"/>
            </w:tcBorders>
            <w:shd w:val="clear" w:color="auto" w:fill="auto"/>
            <w:tcMar>
              <w:top w:w="45" w:type="dxa"/>
              <w:left w:w="75" w:type="dxa"/>
              <w:bottom w:w="45" w:type="dxa"/>
              <w:right w:w="75" w:type="dxa"/>
            </w:tcMar>
            <w:hideMark/>
          </w:tcPr>
          <w:p w:rsidR="007C3ADA" w:rsidRPr="005A34EB" w:rsidRDefault="007C3ADA" w:rsidP="00BD7DF1">
            <w:pPr>
              <w:spacing w:after="0" w:line="240" w:lineRule="auto"/>
              <w:jc w:val="right"/>
              <w:rPr>
                <w:rFonts w:ascii="Times New Roman" w:hAnsi="Times New Roman" w:cs="Times New Roman"/>
                <w:color w:val="000000"/>
                <w:sz w:val="20"/>
                <w:szCs w:val="20"/>
                <w:lang w:val="kk-KZ"/>
              </w:rPr>
            </w:pPr>
            <w:r w:rsidRPr="005A34EB">
              <w:rPr>
                <w:rFonts w:ascii="Times New Roman" w:hAnsi="Times New Roman" w:cs="Times New Roman"/>
                <w:color w:val="000000"/>
                <w:sz w:val="20"/>
                <w:szCs w:val="20"/>
                <w:lang w:val="kk-KZ"/>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C3ADA" w:rsidRPr="005A34EB" w:rsidRDefault="007C3ADA" w:rsidP="00BD7DF1">
            <w:pPr>
              <w:spacing w:after="0" w:line="240" w:lineRule="auto"/>
              <w:jc w:val="right"/>
              <w:rPr>
                <w:rFonts w:ascii="Times New Roman" w:hAnsi="Times New Roman" w:cs="Times New Roman"/>
                <w:color w:val="000000"/>
                <w:sz w:val="20"/>
                <w:szCs w:val="20"/>
              </w:rPr>
            </w:pPr>
            <w:r w:rsidRPr="005A34EB">
              <w:rPr>
                <w:rFonts w:ascii="Times New Roman" w:hAnsi="Times New Roman" w:cs="Times New Roman"/>
                <w:color w:val="000000"/>
                <w:sz w:val="20"/>
                <w:szCs w:val="20"/>
              </w:rPr>
              <w:t>Нысан</w:t>
            </w:r>
          </w:p>
        </w:tc>
      </w:tr>
      <w:tr w:rsidR="007C3ADA" w:rsidTr="00BD7DF1">
        <w:trPr>
          <w:gridAfter w:val="1"/>
          <w:wAfter w:w="143" w:type="dxa"/>
        </w:trPr>
        <w:tc>
          <w:tcPr>
            <w:tcW w:w="4753" w:type="dxa"/>
            <w:tcBorders>
              <w:top w:val="nil"/>
              <w:left w:val="nil"/>
              <w:bottom w:val="nil"/>
              <w:right w:val="nil"/>
            </w:tcBorders>
            <w:shd w:val="clear" w:color="auto" w:fill="auto"/>
            <w:tcMar>
              <w:top w:w="45" w:type="dxa"/>
              <w:left w:w="75" w:type="dxa"/>
              <w:bottom w:w="45" w:type="dxa"/>
              <w:right w:w="75" w:type="dxa"/>
            </w:tcMar>
            <w:hideMark/>
          </w:tcPr>
          <w:p w:rsidR="007C3ADA" w:rsidRPr="005A34EB" w:rsidRDefault="007C3ADA" w:rsidP="00BD7DF1">
            <w:pPr>
              <w:spacing w:after="0" w:line="240" w:lineRule="auto"/>
              <w:jc w:val="right"/>
              <w:rPr>
                <w:rFonts w:ascii="Times New Roman" w:hAnsi="Times New Roman" w:cs="Times New Roman"/>
                <w:color w:val="000000"/>
                <w:sz w:val="20"/>
                <w:szCs w:val="20"/>
              </w:rPr>
            </w:pPr>
            <w:r w:rsidRPr="005A34EB">
              <w:rPr>
                <w:rFonts w:ascii="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C3ADA" w:rsidRPr="005A34EB" w:rsidRDefault="007C3ADA" w:rsidP="00BD7DF1">
            <w:pPr>
              <w:spacing w:after="0" w:line="240" w:lineRule="auto"/>
              <w:ind w:hanging="3312"/>
              <w:jc w:val="right"/>
              <w:rPr>
                <w:rFonts w:ascii="Times New Roman" w:hAnsi="Times New Roman" w:cs="Times New Roman"/>
                <w:color w:val="000000"/>
                <w:sz w:val="20"/>
                <w:szCs w:val="20"/>
              </w:rPr>
            </w:pPr>
            <w:r w:rsidRPr="005A34EB">
              <w:rPr>
                <w:rFonts w:ascii="Times New Roman" w:hAnsi="Times New Roman" w:cs="Times New Roman"/>
                <w:color w:val="000000"/>
                <w:sz w:val="20"/>
                <w:szCs w:val="20"/>
              </w:rPr>
              <w:t>___________________________</w:t>
            </w:r>
            <w:r w:rsidRPr="005A34EB">
              <w:rPr>
                <w:rFonts w:ascii="Times New Roman" w:hAnsi="Times New Roman" w:cs="Times New Roman"/>
                <w:color w:val="000000"/>
                <w:sz w:val="20"/>
                <w:szCs w:val="20"/>
              </w:rPr>
              <w:br/>
              <w:t>конкурс жариялаған</w:t>
            </w:r>
            <w:r w:rsidRPr="005A34EB">
              <w:rPr>
                <w:rFonts w:ascii="Times New Roman" w:hAnsi="Times New Roman" w:cs="Times New Roman"/>
                <w:color w:val="000000"/>
                <w:sz w:val="20"/>
                <w:szCs w:val="20"/>
              </w:rPr>
              <w:br/>
              <w:t>мемлекеттік орган</w:t>
            </w:r>
            <w:r w:rsidRPr="005A34EB">
              <w:rPr>
                <w:rFonts w:ascii="Times New Roman" w:hAnsi="Times New Roman" w:cs="Times New Roman"/>
                <w:color w:val="000000"/>
                <w:sz w:val="20"/>
                <w:szCs w:val="20"/>
              </w:rPr>
              <w:br/>
              <w:t>/ Кандидаттың тегі, аты,</w:t>
            </w:r>
            <w:r w:rsidRPr="005A34EB">
              <w:rPr>
                <w:rFonts w:ascii="Times New Roman" w:hAnsi="Times New Roman" w:cs="Times New Roman"/>
                <w:color w:val="000000"/>
                <w:sz w:val="20"/>
                <w:szCs w:val="20"/>
              </w:rPr>
              <w:br/>
              <w:t>әкесінің аты (бар болса)</w:t>
            </w:r>
            <w:r w:rsidRPr="005A34EB">
              <w:rPr>
                <w:rFonts w:ascii="Times New Roman" w:hAnsi="Times New Roman" w:cs="Times New Roman"/>
                <w:color w:val="000000"/>
                <w:sz w:val="20"/>
                <w:szCs w:val="20"/>
              </w:rPr>
              <w:br/>
              <w:t>(бұдан әрі -Т. А. Ә.),</w:t>
            </w:r>
            <w:r w:rsidRPr="005A34EB">
              <w:rPr>
                <w:rFonts w:ascii="Times New Roman" w:hAnsi="Times New Roman" w:cs="Times New Roman"/>
                <w:color w:val="000000"/>
                <w:sz w:val="20"/>
                <w:szCs w:val="20"/>
              </w:rPr>
              <w:br/>
              <w:t>жеке сәйкестендіру нөмірі</w:t>
            </w:r>
            <w:r w:rsidRPr="005A34EB">
              <w:rPr>
                <w:rFonts w:ascii="Times New Roman" w:hAnsi="Times New Roman" w:cs="Times New Roman"/>
                <w:color w:val="000000"/>
                <w:sz w:val="20"/>
                <w:szCs w:val="20"/>
              </w:rPr>
              <w:br/>
              <w:t>(бұдан әрі –ЖСН), лауазымы,</w:t>
            </w:r>
            <w:r w:rsidRPr="005A34EB">
              <w:rPr>
                <w:rFonts w:ascii="Times New Roman" w:hAnsi="Times New Roman" w:cs="Times New Roman"/>
                <w:color w:val="000000"/>
                <w:sz w:val="20"/>
                <w:szCs w:val="20"/>
              </w:rPr>
              <w:br/>
              <w:t>жұмыс орны,</w:t>
            </w:r>
            <w:r w:rsidRPr="005A34EB">
              <w:rPr>
                <w:rFonts w:ascii="Times New Roman" w:hAnsi="Times New Roman" w:cs="Times New Roman"/>
                <w:color w:val="000000"/>
                <w:sz w:val="20"/>
                <w:szCs w:val="20"/>
              </w:rPr>
              <w:br/>
              <w:t>Нақты тұрғылықты</w:t>
            </w:r>
            <w:r w:rsidRPr="005A34EB">
              <w:rPr>
                <w:rFonts w:ascii="Times New Roman" w:hAnsi="Times New Roman" w:cs="Times New Roman"/>
                <w:color w:val="000000"/>
                <w:sz w:val="20"/>
                <w:szCs w:val="20"/>
              </w:rPr>
              <w:br/>
              <w:t>жері, тіркелген мекенжайы,</w:t>
            </w:r>
            <w:r w:rsidRPr="005A34EB">
              <w:rPr>
                <w:rFonts w:ascii="Times New Roman" w:hAnsi="Times New Roman" w:cs="Times New Roman"/>
                <w:color w:val="000000"/>
                <w:sz w:val="20"/>
                <w:szCs w:val="20"/>
              </w:rPr>
              <w:br/>
              <w:t>байланыс телефоны</w:t>
            </w:r>
          </w:p>
        </w:tc>
      </w:tr>
    </w:tbl>
    <w:p w:rsidR="007C3ADA" w:rsidRPr="00DC08C8" w:rsidRDefault="007C3ADA" w:rsidP="007C3ADA">
      <w:pPr>
        <w:pStyle w:val="3"/>
        <w:shd w:val="clear" w:color="auto" w:fill="FFFFFF"/>
        <w:spacing w:before="0" w:beforeAutospacing="0" w:after="0" w:afterAutospacing="0"/>
        <w:jc w:val="center"/>
        <w:textAlignment w:val="baseline"/>
        <w:rPr>
          <w:b w:val="0"/>
          <w:bCs w:val="0"/>
          <w:color w:val="1E1E1E"/>
          <w:sz w:val="22"/>
          <w:szCs w:val="22"/>
        </w:rPr>
      </w:pPr>
      <w:r w:rsidRPr="00DC08C8">
        <w:rPr>
          <w:b w:val="0"/>
          <w:bCs w:val="0"/>
          <w:color w:val="1E1E1E"/>
          <w:sz w:val="22"/>
          <w:szCs w:val="22"/>
        </w:rPr>
        <w:t>Өтініш</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Мені__________________________________________________________</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(білім беру ұйымдарының атауы, мекенжайы (облыс, аудан, қала\ ауыл)</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_________________________________________________________________</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бос/уақытша бос лауазымына орналасуға арналған конкурсқа жіберуіңізді сұраймын.</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Қазіргі кезде _________________________________________________________</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xml:space="preserve">      (лауазымы, ұйымның атауы, мекенжайы (облыс, аудан, қала \ ауыл) </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жұмыс істеймін.</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Өзім туралы келесі мәліметтерді хабарлаймын: Білімі: жоғары немесе жоғары оқу</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орнынан кейінгі, техникалық және кәсіптік</w:t>
      </w:r>
    </w:p>
    <w:tbl>
      <w:tblPr>
        <w:tblW w:w="9998" w:type="dxa"/>
        <w:tblInd w:w="-75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485"/>
        <w:gridCol w:w="2835"/>
        <w:gridCol w:w="4678"/>
      </w:tblGrid>
      <w:tr w:rsidR="007C3ADA" w:rsidRPr="00DC08C8" w:rsidTr="00BD7DF1">
        <w:tc>
          <w:tcPr>
            <w:tcW w:w="2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360" w:afterAutospacing="0" w:line="285" w:lineRule="atLeast"/>
              <w:jc w:val="center"/>
              <w:textAlignment w:val="baseline"/>
              <w:rPr>
                <w:color w:val="000000"/>
                <w:spacing w:val="2"/>
                <w:sz w:val="22"/>
                <w:szCs w:val="22"/>
              </w:rPr>
            </w:pPr>
            <w:r w:rsidRPr="00DC08C8">
              <w:rPr>
                <w:color w:val="000000"/>
                <w:spacing w:val="2"/>
                <w:sz w:val="22"/>
                <w:szCs w:val="22"/>
              </w:rPr>
              <w:t>Оқу орнының атауы</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360" w:afterAutospacing="0" w:line="285" w:lineRule="atLeast"/>
              <w:jc w:val="center"/>
              <w:textAlignment w:val="baseline"/>
              <w:rPr>
                <w:color w:val="000000"/>
                <w:spacing w:val="2"/>
                <w:sz w:val="22"/>
                <w:szCs w:val="22"/>
              </w:rPr>
            </w:pPr>
            <w:r w:rsidRPr="00DC08C8">
              <w:rPr>
                <w:color w:val="000000"/>
                <w:spacing w:val="2"/>
                <w:sz w:val="22"/>
                <w:szCs w:val="22"/>
              </w:rPr>
              <w:t>Оқу кезеңі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360" w:afterAutospacing="0" w:line="285" w:lineRule="atLeast"/>
              <w:jc w:val="center"/>
              <w:textAlignment w:val="baseline"/>
              <w:rPr>
                <w:color w:val="000000"/>
                <w:spacing w:val="2"/>
                <w:sz w:val="22"/>
                <w:szCs w:val="22"/>
              </w:rPr>
            </w:pPr>
            <w:r w:rsidRPr="00DC08C8">
              <w:rPr>
                <w:color w:val="000000"/>
                <w:spacing w:val="2"/>
                <w:sz w:val="22"/>
                <w:szCs w:val="22"/>
              </w:rPr>
              <w:t>Диплом бойынша мамандығы</w:t>
            </w:r>
          </w:p>
        </w:tc>
      </w:tr>
      <w:tr w:rsidR="007C3ADA" w:rsidRPr="00DC08C8" w:rsidTr="007C3ADA">
        <w:trPr>
          <w:trHeight w:val="285"/>
        </w:trPr>
        <w:tc>
          <w:tcPr>
            <w:tcW w:w="2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color w:val="000000"/>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color w:val="000000"/>
              </w:rPr>
            </w:pP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color w:val="000000"/>
              </w:rPr>
            </w:pPr>
          </w:p>
        </w:tc>
      </w:tr>
    </w:tbl>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Біліктілік санатының болуы (болған жағдайда берілген (расталған) күні):</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__________________________________________________________________</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Жұмыс өтілі:</w:t>
      </w:r>
    </w:p>
    <w:tbl>
      <w:tblPr>
        <w:tblW w:w="10514" w:type="dxa"/>
        <w:tblInd w:w="-9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35"/>
        <w:gridCol w:w="1620"/>
        <w:gridCol w:w="2329"/>
        <w:gridCol w:w="3303"/>
        <w:gridCol w:w="2127"/>
      </w:tblGrid>
      <w:tr w:rsidR="007C3ADA" w:rsidRPr="00DC08C8" w:rsidTr="00BD7DF1">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0" w:afterAutospacing="0"/>
              <w:jc w:val="center"/>
              <w:textAlignment w:val="baseline"/>
              <w:rPr>
                <w:spacing w:val="2"/>
                <w:sz w:val="22"/>
                <w:szCs w:val="22"/>
              </w:rPr>
            </w:pPr>
            <w:r w:rsidRPr="00DC08C8">
              <w:rPr>
                <w:spacing w:val="2"/>
                <w:sz w:val="22"/>
                <w:szCs w:val="22"/>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0" w:afterAutospacing="0"/>
              <w:jc w:val="center"/>
              <w:textAlignment w:val="baseline"/>
              <w:rPr>
                <w:spacing w:val="2"/>
                <w:sz w:val="22"/>
                <w:szCs w:val="22"/>
              </w:rPr>
            </w:pPr>
            <w:r w:rsidRPr="00DC08C8">
              <w:rPr>
                <w:spacing w:val="2"/>
                <w:sz w:val="22"/>
                <w:szCs w:val="22"/>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0" w:afterAutospacing="0"/>
              <w:jc w:val="center"/>
              <w:textAlignment w:val="baseline"/>
              <w:rPr>
                <w:spacing w:val="2"/>
                <w:sz w:val="22"/>
                <w:szCs w:val="22"/>
              </w:rPr>
            </w:pPr>
            <w:r w:rsidRPr="00DC08C8">
              <w:rPr>
                <w:spacing w:val="2"/>
                <w:sz w:val="22"/>
                <w:szCs w:val="22"/>
              </w:rPr>
              <w:t>Мемлекеттік қызмет өтілі</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0" w:afterAutospacing="0"/>
              <w:jc w:val="center"/>
              <w:textAlignment w:val="baseline"/>
              <w:rPr>
                <w:spacing w:val="2"/>
                <w:sz w:val="22"/>
                <w:szCs w:val="22"/>
              </w:rPr>
            </w:pPr>
            <w:r w:rsidRPr="00DC08C8">
              <w:rPr>
                <w:spacing w:val="2"/>
                <w:sz w:val="22"/>
                <w:szCs w:val="22"/>
              </w:rPr>
              <w:t>Мамандығы бойынша (кәсіпкерлік субъектілерінің мамандары үшін)</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pStyle w:val="a4"/>
              <w:spacing w:before="0" w:beforeAutospacing="0" w:after="0" w:afterAutospacing="0"/>
              <w:jc w:val="center"/>
              <w:textAlignment w:val="baseline"/>
              <w:rPr>
                <w:spacing w:val="2"/>
                <w:sz w:val="22"/>
                <w:szCs w:val="22"/>
              </w:rPr>
            </w:pPr>
            <w:r w:rsidRPr="00DC08C8">
              <w:rPr>
                <w:spacing w:val="2"/>
                <w:sz w:val="22"/>
                <w:szCs w:val="22"/>
              </w:rPr>
              <w:t>Осы білім беру ұйымында, оның ішінде атқаратын лауазымында</w:t>
            </w:r>
          </w:p>
        </w:tc>
      </w:tr>
      <w:tr w:rsidR="007C3ADA" w:rsidRPr="00DC08C8" w:rsidTr="00BD7DF1">
        <w:trPr>
          <w:trHeight w:val="321"/>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rPr>
            </w:pP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rPr>
            </w:pP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rPr>
                <w:rFonts w:ascii="Times New Roman" w:hAnsi="Times New Roman" w:cs="Times New Roman"/>
              </w:rPr>
            </w:pPr>
          </w:p>
        </w:tc>
      </w:tr>
    </w:tbl>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Мынадай жұмыс нәтижелерім бар: ______________________________________</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Марапаттары, атақтары, дәрежесі, ғылыми дәрежесі, ғылыми атағы, сондай-ақ қосымша мәліметтер (бар болса) ________________________________________</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"Дербес деректер және оларды қорғау туралы" Қазақстан Республикасы Заңының 8-бабының </w:t>
      </w:r>
      <w:hyperlink r:id="rId5" w:anchor="z19" w:history="1">
        <w:r w:rsidRPr="00DC08C8">
          <w:rPr>
            <w:rStyle w:val="a3"/>
            <w:color w:val="073A5E"/>
            <w:spacing w:val="2"/>
            <w:sz w:val="22"/>
            <w:szCs w:val="22"/>
          </w:rPr>
          <w:t>1-тармағына</w:t>
        </w:r>
      </w:hyperlink>
      <w:r w:rsidRPr="00DC08C8">
        <w:rPr>
          <w:color w:val="000000"/>
          <w:spacing w:val="2"/>
          <w:sz w:val="22"/>
          <w:szCs w:val="22"/>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Мен келісемін ___________________________________________________</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(Т.А.Ә. (бар болса)) (қолы)</w:t>
      </w:r>
    </w:p>
    <w:p w:rsidR="007C3ADA" w:rsidRPr="00DC08C8" w:rsidRDefault="007C3ADA" w:rsidP="007C3ADA">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"____"______________20___жыл __________ /қолы/</w:t>
      </w:r>
    </w:p>
    <w:p w:rsidR="007C3ADA" w:rsidRPr="00DC08C8" w:rsidRDefault="007C3ADA" w:rsidP="007C3ADA">
      <w:pPr>
        <w:spacing w:after="0" w:line="240" w:lineRule="auto"/>
        <w:jc w:val="center"/>
        <w:rPr>
          <w:rFonts w:ascii="Times New Roman" w:hAnsi="Times New Roman" w:cs="Times New Roman"/>
          <w:b/>
          <w:sz w:val="28"/>
          <w:szCs w:val="28"/>
          <w:lang w:val="kk-KZ"/>
        </w:rPr>
      </w:pPr>
    </w:p>
    <w:p w:rsidR="007C3ADA" w:rsidRDefault="007C3ADA" w:rsidP="007C3ADA">
      <w:pPr>
        <w:spacing w:after="0" w:line="240" w:lineRule="auto"/>
        <w:jc w:val="center"/>
        <w:rPr>
          <w:rFonts w:ascii="Times New Roman" w:hAnsi="Times New Roman" w:cs="Times New Roman"/>
          <w:b/>
          <w:sz w:val="28"/>
          <w:szCs w:val="28"/>
          <w:lang w:val="kk-KZ"/>
        </w:rPr>
      </w:pPr>
    </w:p>
    <w:p w:rsidR="007C3ADA" w:rsidRDefault="007C3ADA" w:rsidP="007C3ADA">
      <w:pPr>
        <w:spacing w:after="0" w:line="240" w:lineRule="auto"/>
        <w:jc w:val="center"/>
        <w:rPr>
          <w:rFonts w:ascii="Times New Roman" w:hAnsi="Times New Roman" w:cs="Times New Roman"/>
          <w:b/>
          <w:sz w:val="28"/>
          <w:szCs w:val="28"/>
          <w:lang w:val="kk-KZ"/>
        </w:rPr>
      </w:pPr>
    </w:p>
    <w:tbl>
      <w:tblPr>
        <w:tblW w:w="14816" w:type="dxa"/>
        <w:shd w:val="clear" w:color="auto" w:fill="FFFFFF"/>
        <w:tblCellMar>
          <w:left w:w="0" w:type="dxa"/>
          <w:right w:w="0" w:type="dxa"/>
        </w:tblCellMar>
        <w:tblLook w:val="04A0" w:firstRow="1" w:lastRow="0" w:firstColumn="1" w:lastColumn="0" w:noHBand="0" w:noVBand="1"/>
      </w:tblPr>
      <w:tblGrid>
        <w:gridCol w:w="9856"/>
        <w:gridCol w:w="4960"/>
      </w:tblGrid>
      <w:tr w:rsidR="007C3ADA" w:rsidRPr="00DC08C8" w:rsidTr="00BD7DF1">
        <w:trPr>
          <w:gridAfter w:val="1"/>
          <w:wAfter w:w="4960" w:type="dxa"/>
        </w:trPr>
        <w:tc>
          <w:tcPr>
            <w:tcW w:w="9856" w:type="dxa"/>
            <w:tcBorders>
              <w:top w:val="nil"/>
              <w:left w:val="nil"/>
              <w:bottom w:val="nil"/>
              <w:right w:val="nil"/>
            </w:tcBorders>
            <w:shd w:val="clear" w:color="auto" w:fill="auto"/>
            <w:tcMar>
              <w:top w:w="45" w:type="dxa"/>
              <w:left w:w="75" w:type="dxa"/>
              <w:bottom w:w="45" w:type="dxa"/>
              <w:right w:w="75" w:type="dxa"/>
            </w:tcMar>
            <w:hideMark/>
          </w:tcPr>
          <w:p w:rsidR="007C3ADA" w:rsidRPr="00DC08C8" w:rsidRDefault="007C3ADA" w:rsidP="00BD7DF1">
            <w:pPr>
              <w:spacing w:after="0" w:line="240" w:lineRule="auto"/>
              <w:jc w:val="right"/>
              <w:rPr>
                <w:rFonts w:ascii="Times New Roman" w:eastAsia="Times New Roman" w:hAnsi="Times New Roman" w:cs="Times New Roman"/>
                <w:color w:val="000000"/>
                <w:sz w:val="24"/>
                <w:szCs w:val="24"/>
                <w:lang w:val="kk-KZ"/>
              </w:rPr>
            </w:pPr>
            <w:r w:rsidRPr="00DC08C8">
              <w:rPr>
                <w:rFonts w:ascii="Times New Roman" w:eastAsia="Times New Roman" w:hAnsi="Times New Roman" w:cs="Times New Roman"/>
                <w:color w:val="000000"/>
                <w:sz w:val="24"/>
                <w:szCs w:val="24"/>
                <w:lang w:val="kk-KZ"/>
              </w:rPr>
              <w:t>Мемлекеттік білім беру</w:t>
            </w:r>
            <w:r w:rsidRPr="00DC08C8">
              <w:rPr>
                <w:rFonts w:ascii="Times New Roman" w:eastAsia="Times New Roman" w:hAnsi="Times New Roman" w:cs="Times New Roman"/>
                <w:color w:val="000000"/>
                <w:sz w:val="24"/>
                <w:szCs w:val="24"/>
                <w:lang w:val="kk-KZ"/>
              </w:rPr>
              <w:br/>
              <w:t>ұйымдарының бірінші</w:t>
            </w:r>
            <w:r w:rsidRPr="00DC08C8">
              <w:rPr>
                <w:rFonts w:ascii="Times New Roman" w:eastAsia="Times New Roman" w:hAnsi="Times New Roman" w:cs="Times New Roman"/>
                <w:color w:val="000000"/>
                <w:sz w:val="24"/>
                <w:szCs w:val="24"/>
                <w:lang w:val="kk-KZ"/>
              </w:rPr>
              <w:br/>
              <w:t>басшылары мен педагогтерін</w:t>
            </w:r>
            <w:r w:rsidRPr="00DC08C8">
              <w:rPr>
                <w:rFonts w:ascii="Times New Roman" w:eastAsia="Times New Roman" w:hAnsi="Times New Roman" w:cs="Times New Roman"/>
                <w:color w:val="000000"/>
                <w:sz w:val="24"/>
                <w:szCs w:val="24"/>
                <w:lang w:val="kk-KZ"/>
              </w:rPr>
              <w:br/>
              <w:t>лауазымға тағайындау,</w:t>
            </w:r>
            <w:r w:rsidRPr="00DC08C8">
              <w:rPr>
                <w:rFonts w:ascii="Times New Roman" w:eastAsia="Times New Roman" w:hAnsi="Times New Roman" w:cs="Times New Roman"/>
                <w:color w:val="000000"/>
                <w:sz w:val="24"/>
                <w:szCs w:val="24"/>
                <w:lang w:val="kk-KZ"/>
              </w:rPr>
              <w:br/>
              <w:t>лауазымнан босату</w:t>
            </w:r>
            <w:r w:rsidRPr="00DC08C8">
              <w:rPr>
                <w:rFonts w:ascii="Times New Roman" w:eastAsia="Times New Roman" w:hAnsi="Times New Roman" w:cs="Times New Roman"/>
                <w:color w:val="000000"/>
                <w:sz w:val="24"/>
                <w:szCs w:val="24"/>
                <w:lang w:val="kk-KZ"/>
              </w:rPr>
              <w:br/>
            </w:r>
            <w:r w:rsidRPr="00DC08C8">
              <w:rPr>
                <w:rFonts w:ascii="Times New Roman" w:eastAsia="Times New Roman" w:hAnsi="Times New Roman" w:cs="Times New Roman"/>
                <w:color w:val="000000"/>
                <w:sz w:val="24"/>
                <w:szCs w:val="24"/>
                <w:lang w:val="kk-KZ"/>
              </w:rPr>
              <w:lastRenderedPageBreak/>
              <w:t>қағидаларына</w:t>
            </w:r>
            <w:r w:rsidRPr="00DC08C8">
              <w:rPr>
                <w:rFonts w:ascii="Times New Roman" w:eastAsia="Times New Roman" w:hAnsi="Times New Roman" w:cs="Times New Roman"/>
                <w:color w:val="000000"/>
                <w:sz w:val="24"/>
                <w:szCs w:val="24"/>
                <w:lang w:val="kk-KZ"/>
              </w:rPr>
              <w:br/>
              <w:t>12-қосымша</w:t>
            </w:r>
          </w:p>
        </w:tc>
      </w:tr>
      <w:tr w:rsidR="007C3ADA" w:rsidRPr="00DC08C8" w:rsidTr="00BD7DF1">
        <w:tc>
          <w:tcPr>
            <w:tcW w:w="9856" w:type="dxa"/>
            <w:tcBorders>
              <w:top w:val="nil"/>
              <w:left w:val="nil"/>
              <w:bottom w:val="nil"/>
              <w:right w:val="nil"/>
            </w:tcBorders>
            <w:shd w:val="clear" w:color="auto" w:fill="auto"/>
            <w:tcMar>
              <w:top w:w="45" w:type="dxa"/>
              <w:left w:w="75" w:type="dxa"/>
              <w:bottom w:w="45" w:type="dxa"/>
              <w:right w:w="75" w:type="dxa"/>
            </w:tcMar>
            <w:hideMark/>
          </w:tcPr>
          <w:p w:rsidR="007C3ADA" w:rsidRPr="00DC08C8" w:rsidRDefault="007C3ADA" w:rsidP="00BD7DF1">
            <w:pPr>
              <w:spacing w:after="0" w:line="240" w:lineRule="auto"/>
              <w:jc w:val="center"/>
              <w:rPr>
                <w:rFonts w:ascii="Times New Roman" w:eastAsia="Times New Roman" w:hAnsi="Times New Roman" w:cs="Times New Roman"/>
                <w:color w:val="000000"/>
                <w:sz w:val="24"/>
                <w:szCs w:val="24"/>
                <w:lang w:val="kk-KZ"/>
              </w:rPr>
            </w:pPr>
            <w:r w:rsidRPr="00DC08C8">
              <w:rPr>
                <w:rFonts w:ascii="Times New Roman" w:eastAsia="Times New Roman" w:hAnsi="Times New Roman" w:cs="Times New Roman"/>
                <w:color w:val="000000"/>
                <w:sz w:val="24"/>
                <w:szCs w:val="24"/>
                <w:lang w:val="kk-KZ"/>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C3ADA" w:rsidRPr="00DC08C8" w:rsidRDefault="007C3ADA" w:rsidP="00BD7DF1">
            <w:pPr>
              <w:spacing w:after="0" w:line="240" w:lineRule="auto"/>
              <w:jc w:val="center"/>
              <w:rPr>
                <w:rFonts w:ascii="Times New Roman" w:eastAsia="Times New Roman" w:hAnsi="Times New Roman" w:cs="Times New Roman"/>
                <w:color w:val="000000"/>
                <w:sz w:val="24"/>
                <w:szCs w:val="24"/>
              </w:rPr>
            </w:pPr>
            <w:r w:rsidRPr="00DC08C8">
              <w:rPr>
                <w:rFonts w:ascii="Times New Roman" w:eastAsia="Times New Roman" w:hAnsi="Times New Roman" w:cs="Times New Roman"/>
                <w:color w:val="000000"/>
                <w:sz w:val="24"/>
                <w:szCs w:val="24"/>
              </w:rPr>
              <w:t>Нысан</w:t>
            </w:r>
          </w:p>
        </w:tc>
      </w:tr>
    </w:tbl>
    <w:p w:rsidR="007C3ADA" w:rsidRPr="00DC08C8" w:rsidRDefault="007C3ADA" w:rsidP="007C3ADA">
      <w:pPr>
        <w:shd w:val="clear" w:color="auto" w:fill="FFFFFF"/>
        <w:spacing w:before="225" w:after="135" w:line="390" w:lineRule="atLeast"/>
        <w:ind w:left="-993"/>
        <w:jc w:val="both"/>
        <w:textAlignment w:val="baseline"/>
        <w:outlineLvl w:val="2"/>
        <w:rPr>
          <w:rFonts w:ascii="Times New Roman" w:eastAsia="Times New Roman" w:hAnsi="Times New Roman" w:cs="Times New Roman"/>
          <w:color w:val="1E1E1E"/>
          <w:sz w:val="24"/>
          <w:szCs w:val="24"/>
        </w:rPr>
      </w:pPr>
      <w:r w:rsidRPr="00DC08C8">
        <w:rPr>
          <w:rFonts w:ascii="Times New Roman" w:eastAsia="Times New Roman" w:hAnsi="Times New Roman" w:cs="Times New Roman"/>
          <w:color w:val="1E1E1E"/>
          <w:sz w:val="24"/>
          <w:szCs w:val="24"/>
        </w:rPr>
        <w:t>Педагог бос немесе уақытша бос лауазымына өтілі бар кандидаттың бағалау парағы __________________________________________________________________ (Т.А.Ә. (бар болса))</w:t>
      </w:r>
    </w:p>
    <w:tbl>
      <w:tblPr>
        <w:tblW w:w="11132" w:type="dxa"/>
        <w:tblInd w:w="-114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79"/>
        <w:gridCol w:w="2779"/>
        <w:gridCol w:w="3521"/>
        <w:gridCol w:w="4253"/>
      </w:tblGrid>
      <w:tr w:rsidR="007C3ADA" w:rsidRPr="00DC08C8" w:rsidTr="007C3A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Өлшемшарттар</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Растайтын құжат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Балл сандары</w:t>
            </w:r>
            <w:r w:rsidRPr="00DC08C8">
              <w:rPr>
                <w:rFonts w:ascii="Times New Roman" w:eastAsia="Times New Roman" w:hAnsi="Times New Roman" w:cs="Times New Roman"/>
                <w:color w:val="000000"/>
                <w:spacing w:val="2"/>
                <w:sz w:val="24"/>
                <w:szCs w:val="24"/>
              </w:rPr>
              <w:br/>
              <w:t>(1-ден 30-ға дейін)</w:t>
            </w:r>
          </w:p>
        </w:tc>
      </w:tr>
      <w:tr w:rsidR="007C3ADA" w:rsidRPr="00DC08C8" w:rsidTr="007C3A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Білім деңгейі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Білімі туралы дипломның және дипломға қосымшаның көшірмелері</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Техникалық және кәсіптік - 1 балл</w:t>
            </w:r>
            <w:r w:rsidRPr="00DC08C8">
              <w:rPr>
                <w:rFonts w:ascii="Times New Roman" w:eastAsia="Times New Roman" w:hAnsi="Times New Roman" w:cs="Times New Roman"/>
                <w:color w:val="000000"/>
                <w:spacing w:val="2"/>
                <w:sz w:val="24"/>
                <w:szCs w:val="24"/>
              </w:rPr>
              <w:br/>
              <w:t>Жоғары - 2 балл</w:t>
            </w:r>
            <w:r w:rsidRPr="00DC08C8">
              <w:rPr>
                <w:rFonts w:ascii="Times New Roman" w:eastAsia="Times New Roman" w:hAnsi="Times New Roman" w:cs="Times New Roman"/>
                <w:color w:val="000000"/>
                <w:spacing w:val="2"/>
                <w:sz w:val="24"/>
                <w:szCs w:val="24"/>
              </w:rPr>
              <w:br/>
              <w:t>Жоғары үздік - 3 балл</w:t>
            </w:r>
          </w:p>
        </w:tc>
      </w:tr>
      <w:tr w:rsidR="007C3ADA" w:rsidRPr="00DC08C8" w:rsidTr="007C3A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Ғылыми атағы/ ғылыми дәрежесі/ дәрежесі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Білімі туралы дипломның және дипломға қосымшаның көшірмелері/ ғылыми атағын/ ғылыми дәрежесін/дәрежесін беру туралы аттестат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PhD докторы - 15 балл</w:t>
            </w:r>
            <w:r w:rsidRPr="00DC08C8">
              <w:rPr>
                <w:rFonts w:ascii="Times New Roman" w:eastAsia="Times New Roman" w:hAnsi="Times New Roman" w:cs="Times New Roman"/>
                <w:color w:val="000000"/>
                <w:spacing w:val="2"/>
                <w:sz w:val="24"/>
                <w:szCs w:val="24"/>
              </w:rPr>
              <w:br/>
              <w:t>Ғылым докторы, Ғылым кандидаты, профиль бойынша докторы - 10 балл</w:t>
            </w:r>
            <w:r w:rsidRPr="00DC08C8">
              <w:rPr>
                <w:rFonts w:ascii="Times New Roman" w:eastAsia="Times New Roman" w:hAnsi="Times New Roman" w:cs="Times New Roman"/>
                <w:color w:val="000000"/>
                <w:spacing w:val="2"/>
                <w:sz w:val="24"/>
                <w:szCs w:val="24"/>
              </w:rPr>
              <w:br/>
              <w:t>Педагогикалық бағыты бойынша магистрі - 5 балл</w:t>
            </w:r>
          </w:p>
        </w:tc>
      </w:tr>
      <w:tr w:rsidR="007C3ADA" w:rsidRPr="00DC08C8" w:rsidTr="007C3A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Біліктілік санаты</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Куәлік, басқа құжат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Педагог- 2 балл</w:t>
            </w:r>
            <w:r w:rsidRPr="00DC08C8">
              <w:rPr>
                <w:rFonts w:ascii="Times New Roman" w:eastAsia="Times New Roman" w:hAnsi="Times New Roman" w:cs="Times New Roman"/>
                <w:color w:val="000000"/>
                <w:spacing w:val="2"/>
                <w:sz w:val="24"/>
                <w:szCs w:val="24"/>
              </w:rPr>
              <w:br/>
              <w:t>Педагог-модератор - 3 балл</w:t>
            </w:r>
            <w:r w:rsidRPr="00DC08C8">
              <w:rPr>
                <w:rFonts w:ascii="Times New Roman" w:eastAsia="Times New Roman" w:hAnsi="Times New Roman" w:cs="Times New Roman"/>
                <w:color w:val="000000"/>
                <w:spacing w:val="2"/>
                <w:sz w:val="24"/>
                <w:szCs w:val="24"/>
              </w:rPr>
              <w:br/>
              <w:t>Педагог-сарапшы - 5 балл</w:t>
            </w:r>
            <w:r w:rsidRPr="00DC08C8">
              <w:rPr>
                <w:rFonts w:ascii="Times New Roman" w:eastAsia="Times New Roman" w:hAnsi="Times New Roman" w:cs="Times New Roman"/>
                <w:color w:val="000000"/>
                <w:spacing w:val="2"/>
                <w:sz w:val="24"/>
                <w:szCs w:val="24"/>
              </w:rPr>
              <w:br/>
              <w:t>Педагог-зерттеуші - 7 балл</w:t>
            </w:r>
            <w:r w:rsidRPr="00DC08C8">
              <w:rPr>
                <w:rFonts w:ascii="Times New Roman" w:eastAsia="Times New Roman" w:hAnsi="Times New Roman" w:cs="Times New Roman"/>
                <w:color w:val="000000"/>
                <w:spacing w:val="2"/>
                <w:sz w:val="24"/>
                <w:szCs w:val="24"/>
              </w:rPr>
              <w:br/>
              <w:t>Педагог-шебер - 10 балл</w:t>
            </w:r>
            <w:r w:rsidRPr="00DC08C8">
              <w:rPr>
                <w:rFonts w:ascii="Times New Roman" w:eastAsia="Times New Roman" w:hAnsi="Times New Roman" w:cs="Times New Roman"/>
                <w:color w:val="000000"/>
                <w:spacing w:val="2"/>
                <w:sz w:val="24"/>
                <w:szCs w:val="24"/>
              </w:rPr>
              <w:br/>
              <w:t>Басшының үшінші біліктілік санатындағы орынбасары - 5 балл</w:t>
            </w:r>
            <w:r w:rsidRPr="00DC08C8">
              <w:rPr>
                <w:rFonts w:ascii="Times New Roman" w:eastAsia="Times New Roman" w:hAnsi="Times New Roman" w:cs="Times New Roman"/>
                <w:color w:val="000000"/>
                <w:spacing w:val="2"/>
                <w:sz w:val="24"/>
                <w:szCs w:val="24"/>
              </w:rPr>
              <w:br/>
              <w:t>Басшының екінші біліктілік санатындағы орынбасары - 6 балл</w:t>
            </w:r>
            <w:r w:rsidRPr="00DC08C8">
              <w:rPr>
                <w:rFonts w:ascii="Times New Roman" w:eastAsia="Times New Roman" w:hAnsi="Times New Roman" w:cs="Times New Roman"/>
                <w:color w:val="000000"/>
                <w:spacing w:val="2"/>
                <w:sz w:val="24"/>
                <w:szCs w:val="24"/>
              </w:rPr>
              <w:br/>
              <w:t>Басшының бірінші біліктілік санатындағы орынбасары - 7 балл</w:t>
            </w:r>
          </w:p>
        </w:tc>
      </w:tr>
      <w:tr w:rsidR="007C3ADA" w:rsidRPr="00DC08C8" w:rsidTr="007C3ADA">
        <w:trPr>
          <w:trHeight w:val="121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Әкімшілік және әдістемелік қызметтегі жұмыс тәжірибесі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Еңбек кітапшасы/еңбек қызметін алмастыратын басқа да құжат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Әдіскер, лауазымдағы жұмыс өтілі кемінде 2 жыл- 2 балл</w:t>
            </w:r>
            <w:r w:rsidRPr="00DC08C8">
              <w:rPr>
                <w:rFonts w:ascii="Times New Roman" w:eastAsia="Times New Roman" w:hAnsi="Times New Roman" w:cs="Times New Roman"/>
                <w:color w:val="000000"/>
                <w:spacing w:val="2"/>
                <w:sz w:val="24"/>
                <w:szCs w:val="24"/>
              </w:rPr>
              <w:br/>
              <w:t>Әдіскер, лауазымдағы жұмыс өтілі төрт жылдан көп - 3 балл</w:t>
            </w:r>
            <w:r w:rsidRPr="00DC08C8">
              <w:rPr>
                <w:rFonts w:ascii="Times New Roman" w:eastAsia="Times New Roman" w:hAnsi="Times New Roman" w:cs="Times New Roman"/>
                <w:color w:val="000000"/>
                <w:spacing w:val="2"/>
                <w:sz w:val="24"/>
                <w:szCs w:val="24"/>
              </w:rPr>
              <w:br/>
              <w:t>Директордың орынбасары, лауазымдағы жұмыс өтілі кемінде 2 жыл- 3 балл</w:t>
            </w:r>
            <w:r w:rsidRPr="00DC08C8">
              <w:rPr>
                <w:rFonts w:ascii="Times New Roman" w:eastAsia="Times New Roman" w:hAnsi="Times New Roman" w:cs="Times New Roman"/>
                <w:color w:val="000000"/>
                <w:spacing w:val="2"/>
                <w:sz w:val="24"/>
                <w:szCs w:val="24"/>
              </w:rPr>
              <w:br/>
              <w:t>Директордың орынбасары, лауазымдағы жұмыс өтілі төрт жылдан көп - 4 балл</w:t>
            </w:r>
            <w:r w:rsidRPr="00DC08C8">
              <w:rPr>
                <w:rFonts w:ascii="Times New Roman" w:eastAsia="Times New Roman" w:hAnsi="Times New Roman" w:cs="Times New Roman"/>
                <w:color w:val="000000"/>
                <w:spacing w:val="2"/>
                <w:sz w:val="24"/>
                <w:szCs w:val="24"/>
              </w:rPr>
              <w:br/>
              <w:t>Директор, лауазымдағы жұмыс өтілі кемінде 2 жыл - 4 балл</w:t>
            </w:r>
            <w:r w:rsidRPr="00DC08C8">
              <w:rPr>
                <w:rFonts w:ascii="Times New Roman" w:eastAsia="Times New Roman" w:hAnsi="Times New Roman" w:cs="Times New Roman"/>
                <w:color w:val="000000"/>
                <w:spacing w:val="2"/>
                <w:sz w:val="24"/>
                <w:szCs w:val="24"/>
              </w:rPr>
              <w:br/>
              <w:t>Директор, лауазымдағы жұмыс өтілі 4 жылдан көп - 5 балл</w:t>
            </w:r>
          </w:p>
        </w:tc>
      </w:tr>
      <w:tr w:rsidR="007C3ADA" w:rsidRPr="00DC08C8" w:rsidTr="007C3ADA">
        <w:trPr>
          <w:trHeight w:val="131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Бұрынғы жұмыс орнынан (педагог лауазымы бойынша) ұсыным хат</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Ұсыным хат (педагог лауазымы бойынша соңғы жұмыс орнынан)</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Оң ұсыным хаттың болуы - 3 балл</w:t>
            </w:r>
          </w:p>
        </w:tc>
      </w:tr>
      <w:tr w:rsidR="007C3ADA" w:rsidRPr="00DC08C8" w:rsidTr="007C3ADA">
        <w:trPr>
          <w:trHeight w:val="381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Соңғы 3 жылдағы кәсіби жетістіктерінің көрсеткіштері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олимпиадалар мен конкурстар жеңімпаздарының дипломдары, грамоталары, білім алушылардың ғылыми жобалары;</w:t>
            </w:r>
            <w:r w:rsidRPr="00DC08C8">
              <w:rPr>
                <w:rFonts w:ascii="Times New Roman" w:eastAsia="Times New Roman" w:hAnsi="Times New Roman" w:cs="Times New Roman"/>
                <w:color w:val="000000"/>
                <w:spacing w:val="2"/>
                <w:sz w:val="24"/>
                <w:szCs w:val="24"/>
              </w:rPr>
              <w:br/>
              <w:t>- олимпиадалар мен байқаулар жеңімпаздарының дипломдары, грамоталары</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1) қалалық/аудандық олимпиадалар мен конкурстардың жеңімпаздары - 0,5 балл</w:t>
            </w:r>
            <w:r w:rsidRPr="00DC08C8">
              <w:rPr>
                <w:rFonts w:ascii="Times New Roman" w:eastAsia="Times New Roman" w:hAnsi="Times New Roman" w:cs="Times New Roman"/>
                <w:color w:val="000000"/>
                <w:spacing w:val="2"/>
                <w:sz w:val="24"/>
                <w:szCs w:val="24"/>
              </w:rPr>
              <w:br/>
              <w:t>облыстық - 1 балл, республикалық - 2 балл, халықаралық - 3 балл;</w:t>
            </w:r>
            <w:r w:rsidRPr="00DC08C8">
              <w:rPr>
                <w:rFonts w:ascii="Times New Roman" w:eastAsia="Times New Roman" w:hAnsi="Times New Roman" w:cs="Times New Roman"/>
                <w:color w:val="000000"/>
                <w:spacing w:val="2"/>
                <w:sz w:val="24"/>
                <w:szCs w:val="24"/>
              </w:rPr>
              <w:br/>
              <w:t>2) ғылыми жобалар: қалалық/аудандық - 0,5 балл,</w:t>
            </w:r>
            <w:r w:rsidRPr="00DC08C8">
              <w:rPr>
                <w:rFonts w:ascii="Times New Roman" w:eastAsia="Times New Roman" w:hAnsi="Times New Roman" w:cs="Times New Roman"/>
                <w:color w:val="000000"/>
                <w:spacing w:val="2"/>
                <w:sz w:val="24"/>
                <w:szCs w:val="24"/>
              </w:rPr>
              <w:br/>
              <w:t>облыстық - 1 балл, республикалық - 2 балл, халықаралық - 3 балл;</w:t>
            </w:r>
            <w:r w:rsidRPr="00DC08C8">
              <w:rPr>
                <w:rFonts w:ascii="Times New Roman" w:eastAsia="Times New Roman" w:hAnsi="Times New Roman" w:cs="Times New Roman"/>
                <w:color w:val="000000"/>
                <w:spacing w:val="2"/>
                <w:sz w:val="24"/>
                <w:szCs w:val="24"/>
              </w:rPr>
              <w:br/>
              <w:t>3) "Үздік педагог" конкурсына қатысушы - 1 балл;</w:t>
            </w:r>
            <w:r w:rsidRPr="00DC08C8">
              <w:rPr>
                <w:rFonts w:ascii="Times New Roman" w:eastAsia="Times New Roman" w:hAnsi="Times New Roman" w:cs="Times New Roman"/>
                <w:color w:val="000000"/>
                <w:spacing w:val="2"/>
                <w:sz w:val="24"/>
                <w:szCs w:val="24"/>
              </w:rPr>
              <w:br/>
              <w:t>4) "Үздік педагог" конкурсының жеңімпазы - 5 балл.</w:t>
            </w:r>
          </w:p>
        </w:tc>
      </w:tr>
      <w:tr w:rsidR="007C3ADA" w:rsidRPr="00DC08C8" w:rsidTr="007C3A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Қоғамдық-педагогикалық қызметі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Қоғамдық-педагогикалық қызметін растайтын құжат (бұрыңғы жұмыс)</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Тәлімгер - 0,5 балл;</w:t>
            </w:r>
            <w:r w:rsidRPr="00DC08C8">
              <w:rPr>
                <w:rFonts w:ascii="Times New Roman" w:eastAsia="Times New Roman" w:hAnsi="Times New Roman" w:cs="Times New Roman"/>
                <w:color w:val="000000"/>
                <w:spacing w:val="2"/>
                <w:sz w:val="24"/>
                <w:szCs w:val="24"/>
              </w:rPr>
              <w:br/>
              <w:t>Әдістемелік бірлестігінің басшысы - 2 балл;</w:t>
            </w:r>
          </w:p>
        </w:tc>
      </w:tr>
      <w:tr w:rsidR="007C3ADA" w:rsidRPr="00DC08C8" w:rsidTr="007C3AD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Курсқа дайындық</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lang w:val="en-US"/>
              </w:rPr>
            </w:pP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пәндік</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даярлық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сертификаттары</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t xml:space="preserve">- </w:t>
            </w:r>
            <w:r w:rsidRPr="00DC08C8">
              <w:rPr>
                <w:rFonts w:ascii="Times New Roman" w:eastAsia="Times New Roman" w:hAnsi="Times New Roman" w:cs="Times New Roman"/>
                <w:color w:val="000000"/>
                <w:spacing w:val="2"/>
                <w:sz w:val="24"/>
                <w:szCs w:val="24"/>
              </w:rPr>
              <w:t>цифрлық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сауаттылық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сертификаты</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ҚАЗТЕСТ</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немесе</w:t>
            </w:r>
            <w:r w:rsidRPr="00DC08C8">
              <w:rPr>
                <w:rFonts w:ascii="Times New Roman" w:eastAsia="Times New Roman" w:hAnsi="Times New Roman" w:cs="Times New Roman"/>
                <w:color w:val="000000"/>
                <w:spacing w:val="2"/>
                <w:sz w:val="24"/>
                <w:szCs w:val="24"/>
                <w:lang w:val="en-US"/>
              </w:rPr>
              <w:t xml:space="preserve"> QAZAQ RESMI TEST;</w:t>
            </w:r>
            <w:r w:rsidRPr="00DC08C8">
              <w:rPr>
                <w:rFonts w:ascii="Times New Roman" w:eastAsia="Times New Roman" w:hAnsi="Times New Roman" w:cs="Times New Roman"/>
                <w:color w:val="000000"/>
                <w:spacing w:val="2"/>
                <w:sz w:val="24"/>
                <w:szCs w:val="24"/>
                <w:lang w:val="en-US"/>
              </w:rPr>
              <w:br/>
              <w:t>IELTS;</w:t>
            </w:r>
            <w:r w:rsidRPr="00DC08C8">
              <w:rPr>
                <w:rFonts w:ascii="Times New Roman" w:eastAsia="Times New Roman" w:hAnsi="Times New Roman" w:cs="Times New Roman"/>
                <w:color w:val="000000"/>
                <w:spacing w:val="2"/>
                <w:sz w:val="24"/>
                <w:szCs w:val="24"/>
                <w:lang w:val="en-US"/>
              </w:rPr>
              <w:br/>
              <w:t>TOEFL;</w:t>
            </w:r>
            <w:r w:rsidRPr="00DC08C8">
              <w:rPr>
                <w:rFonts w:ascii="Times New Roman" w:eastAsia="Times New Roman" w:hAnsi="Times New Roman" w:cs="Times New Roman"/>
                <w:color w:val="000000"/>
                <w:spacing w:val="2"/>
                <w:sz w:val="24"/>
                <w:szCs w:val="24"/>
                <w:lang w:val="en-US"/>
              </w:rPr>
              <w:br/>
              <w:t xml:space="preserve">DELF </w:t>
            </w:r>
            <w:r w:rsidRPr="00DC08C8">
              <w:rPr>
                <w:rFonts w:ascii="Times New Roman" w:eastAsia="Times New Roman" w:hAnsi="Times New Roman" w:cs="Times New Roman"/>
                <w:color w:val="000000"/>
                <w:spacing w:val="2"/>
                <w:sz w:val="24"/>
                <w:szCs w:val="24"/>
              </w:rPr>
              <w:t>сертификаттары</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t xml:space="preserve">Goethe Zertifikat, "Python </w:t>
            </w:r>
            <w:r w:rsidRPr="00DC08C8">
              <w:rPr>
                <w:rFonts w:ascii="Times New Roman" w:eastAsia="Times New Roman" w:hAnsi="Times New Roman" w:cs="Times New Roman"/>
                <w:color w:val="000000"/>
                <w:spacing w:val="2"/>
                <w:sz w:val="24"/>
                <w:szCs w:val="24"/>
              </w:rPr>
              <w:t>тілінде</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бағдарламалау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негіздері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бағдарламалары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бойынша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оқыту</w:t>
            </w:r>
            <w:r w:rsidRPr="00DC08C8">
              <w:rPr>
                <w:rFonts w:ascii="Times New Roman" w:eastAsia="Times New Roman" w:hAnsi="Times New Roman" w:cs="Times New Roman"/>
                <w:color w:val="000000"/>
                <w:spacing w:val="2"/>
                <w:sz w:val="24"/>
                <w:szCs w:val="24"/>
                <w:lang w:val="en-US"/>
              </w:rPr>
              <w:t>, "Microsoft"</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Курсера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жұмыстарына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оқыту</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Халықаралық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курстар</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t>TEFL Cambridge</w:t>
            </w:r>
            <w:r w:rsidRPr="00DC08C8">
              <w:rPr>
                <w:rFonts w:ascii="Times New Roman" w:eastAsia="Times New Roman" w:hAnsi="Times New Roman" w:cs="Times New Roman"/>
                <w:color w:val="000000"/>
                <w:spacing w:val="2"/>
                <w:sz w:val="24"/>
                <w:szCs w:val="24"/>
                <w:lang w:val="en-US"/>
              </w:rPr>
              <w:br/>
              <w:t>"CELTA</w:t>
            </w:r>
            <w:r w:rsidRPr="00DC08C8">
              <w:rPr>
                <w:rFonts w:ascii="Times New Roman" w:eastAsia="Times New Roman" w:hAnsi="Times New Roman" w:cs="Times New Roman"/>
                <w:color w:val="000000"/>
                <w:spacing w:val="2"/>
                <w:sz w:val="24"/>
                <w:szCs w:val="24"/>
                <w:lang w:val="en-US"/>
              </w:rPr>
              <w:br/>
              <w:t>(Certificate in Teaching English to Speakers of Other Languages)"</w:t>
            </w:r>
            <w:r w:rsidRPr="00DC08C8">
              <w:rPr>
                <w:rFonts w:ascii="Times New Roman" w:eastAsia="Times New Roman" w:hAnsi="Times New Roman" w:cs="Times New Roman"/>
                <w:color w:val="000000"/>
                <w:spacing w:val="2"/>
                <w:sz w:val="24"/>
                <w:szCs w:val="24"/>
                <w:lang w:val="en-US"/>
              </w:rPr>
              <w:br/>
              <w:t>CELT-P (Certificate in English Language Teaching – Primary)</w:t>
            </w:r>
            <w:r w:rsidRPr="00DC08C8">
              <w:rPr>
                <w:rFonts w:ascii="Times New Roman" w:eastAsia="Times New Roman" w:hAnsi="Times New Roman" w:cs="Times New Roman"/>
                <w:color w:val="000000"/>
                <w:spacing w:val="2"/>
                <w:sz w:val="24"/>
                <w:szCs w:val="24"/>
                <w:lang w:val="en-US"/>
              </w:rPr>
              <w:br/>
              <w:t>DELTA (Diploma in Teaching English to Speakers of Other Languages)</w:t>
            </w:r>
            <w:r w:rsidRPr="00DC08C8">
              <w:rPr>
                <w:rFonts w:ascii="Times New Roman" w:eastAsia="Times New Roman" w:hAnsi="Times New Roman" w:cs="Times New Roman"/>
                <w:color w:val="000000"/>
                <w:spacing w:val="2"/>
                <w:sz w:val="24"/>
                <w:szCs w:val="24"/>
                <w:lang w:val="en-US"/>
              </w:rPr>
              <w:br/>
              <w:t>CELT-S (Certificate in English Language Teaching – Secondary)</w:t>
            </w:r>
            <w:r w:rsidRPr="00DC08C8">
              <w:rPr>
                <w:rFonts w:ascii="Times New Roman" w:eastAsia="Times New Roman" w:hAnsi="Times New Roman" w:cs="Times New Roman"/>
                <w:color w:val="000000"/>
                <w:spacing w:val="2"/>
                <w:sz w:val="24"/>
                <w:szCs w:val="24"/>
                <w:lang w:val="en-US"/>
              </w:rPr>
              <w:br/>
              <w:t>"TKT</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lang w:val="en-US"/>
              </w:rPr>
              <w:lastRenderedPageBreak/>
              <w:t>Teaching Knowledge Test"</w:t>
            </w:r>
            <w:r w:rsidRPr="00DC08C8">
              <w:rPr>
                <w:rFonts w:ascii="Times New Roman" w:eastAsia="Times New Roman" w:hAnsi="Times New Roman" w:cs="Times New Roman"/>
                <w:color w:val="000000"/>
                <w:spacing w:val="2"/>
                <w:sz w:val="24"/>
                <w:szCs w:val="24"/>
                <w:lang w:val="en-US"/>
              </w:rPr>
              <w:br/>
              <w:t>Certificate in EMI Skills (English as a Medium of Instruction)</w:t>
            </w:r>
            <w:r w:rsidRPr="00DC08C8">
              <w:rPr>
                <w:rFonts w:ascii="Times New Roman" w:eastAsia="Times New Roman" w:hAnsi="Times New Roman" w:cs="Times New Roman"/>
                <w:color w:val="000000"/>
                <w:spacing w:val="2"/>
                <w:sz w:val="24"/>
                <w:szCs w:val="24"/>
                <w:lang w:val="en-US"/>
              </w:rPr>
              <w:br/>
              <w:t>Teacher of English to Speakers of Other Languages (TESOL)</w:t>
            </w:r>
            <w:r w:rsidRPr="00DC08C8">
              <w:rPr>
                <w:rFonts w:ascii="Times New Roman" w:eastAsia="Times New Roman" w:hAnsi="Times New Roman" w:cs="Times New Roman"/>
                <w:color w:val="000000"/>
                <w:spacing w:val="2"/>
                <w:sz w:val="24"/>
                <w:szCs w:val="24"/>
                <w:lang w:val="en-US"/>
              </w:rPr>
              <w:br/>
              <w:t>"TESOL"</w:t>
            </w:r>
            <w:r w:rsidRPr="00DC08C8">
              <w:rPr>
                <w:rFonts w:ascii="Times New Roman" w:eastAsia="Times New Roman" w:hAnsi="Times New Roman" w:cs="Times New Roman"/>
                <w:color w:val="000000"/>
                <w:spacing w:val="2"/>
                <w:sz w:val="24"/>
                <w:szCs w:val="24"/>
                <w:lang w:val="en-US"/>
              </w:rPr>
              <w:br/>
              <w:t>Certificate in teaching English for young learners</w:t>
            </w:r>
            <w:r w:rsidRPr="00DC08C8">
              <w:rPr>
                <w:rFonts w:ascii="Times New Roman" w:eastAsia="Times New Roman" w:hAnsi="Times New Roman" w:cs="Times New Roman"/>
                <w:color w:val="000000"/>
                <w:spacing w:val="2"/>
                <w:sz w:val="24"/>
                <w:szCs w:val="24"/>
                <w:lang w:val="en-US"/>
              </w:rPr>
              <w:br/>
              <w:t>International House Certificate in Teaching English as a Foreign Language (IHC)</w:t>
            </w:r>
            <w:r w:rsidRPr="00DC08C8">
              <w:rPr>
                <w:rFonts w:ascii="Times New Roman" w:eastAsia="Times New Roman" w:hAnsi="Times New Roman" w:cs="Times New Roman"/>
                <w:color w:val="000000"/>
                <w:spacing w:val="2"/>
                <w:sz w:val="24"/>
                <w:szCs w:val="24"/>
                <w:lang w:val="en-US"/>
              </w:rPr>
              <w:br/>
              <w:t>IHCYLT - International House Certificate In Teaching Young Learners and Teenagers</w:t>
            </w:r>
            <w:r w:rsidRPr="00DC08C8">
              <w:rPr>
                <w:rFonts w:ascii="Times New Roman" w:eastAsia="Times New Roman" w:hAnsi="Times New Roman" w:cs="Times New Roman"/>
                <w:color w:val="000000"/>
                <w:spacing w:val="2"/>
                <w:sz w:val="24"/>
                <w:szCs w:val="24"/>
                <w:lang w:val="en-US"/>
              </w:rPr>
              <w:br/>
              <w:t>Becoming a Better Teacher: Exploring Professional Development</w:t>
            </w:r>
            <w:r w:rsidRPr="00DC08C8">
              <w:rPr>
                <w:rFonts w:ascii="Times New Roman" w:eastAsia="Times New Roman" w:hAnsi="Times New Roman" w:cs="Times New Roman"/>
                <w:color w:val="000000"/>
                <w:spacing w:val="2"/>
                <w:sz w:val="24"/>
                <w:szCs w:val="24"/>
                <w:lang w:val="en-US"/>
              </w:rPr>
              <w:br/>
              <w:t>Assessment for Learning: Formative Assessment in Science and Maths Teaching</w:t>
            </w:r>
            <w:r w:rsidRPr="00DC08C8">
              <w:rPr>
                <w:rFonts w:ascii="Times New Roman" w:eastAsia="Times New Roman" w:hAnsi="Times New Roman" w:cs="Times New Roman"/>
                <w:color w:val="000000"/>
                <w:spacing w:val="2"/>
                <w:sz w:val="24"/>
                <w:szCs w:val="24"/>
                <w:lang w:val="en-US"/>
              </w:rPr>
              <w:br/>
              <w:t>Online Teaching for Educators: Development and Delivery</w:t>
            </w:r>
            <w:r w:rsidRPr="00DC08C8">
              <w:rPr>
                <w:rFonts w:ascii="Times New Roman" w:eastAsia="Times New Roman" w:hAnsi="Times New Roman" w:cs="Times New Roman"/>
                <w:color w:val="000000"/>
                <w:spacing w:val="2"/>
                <w:sz w:val="24"/>
                <w:szCs w:val="24"/>
                <w:lang w:val="en-US"/>
              </w:rPr>
              <w:br/>
              <w:t>Educational Management</w:t>
            </w:r>
            <w:r w:rsidRPr="00DC08C8">
              <w:rPr>
                <w:rFonts w:ascii="Times New Roman" w:eastAsia="Times New Roman" w:hAnsi="Times New Roman" w:cs="Times New Roman"/>
                <w:color w:val="000000"/>
                <w:spacing w:val="2"/>
                <w:sz w:val="24"/>
                <w:szCs w:val="24"/>
                <w:lang w:val="en-US"/>
              </w:rPr>
              <w:br/>
              <w:t>Key Ideas in Mentoring Mathematics Teachers</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Курсы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на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платформе</w:t>
            </w:r>
            <w:r w:rsidRPr="00DC08C8">
              <w:rPr>
                <w:rFonts w:ascii="Times New Roman" w:eastAsia="Times New Roman" w:hAnsi="Times New Roman" w:cs="Times New Roman"/>
                <w:color w:val="000000"/>
                <w:spacing w:val="2"/>
                <w:sz w:val="24"/>
                <w:szCs w:val="24"/>
                <w:lang w:val="en-US"/>
              </w:rPr>
              <w:t xml:space="preserve"> Coursera, Futute learn</w:t>
            </w:r>
            <w:r w:rsidRPr="00DC08C8">
              <w:rPr>
                <w:rFonts w:ascii="Times New Roman" w:eastAsia="Times New Roman" w:hAnsi="Times New Roman" w:cs="Times New Roman"/>
                <w:color w:val="000000"/>
                <w:spacing w:val="2"/>
                <w:sz w:val="24"/>
                <w:szCs w:val="24"/>
                <w:lang w:val="en-US"/>
              </w:rPr>
              <w:br/>
              <w:t>Teaching Mathematics with Technology</w:t>
            </w:r>
            <w:r w:rsidRPr="00DC08C8">
              <w:rPr>
                <w:rFonts w:ascii="Times New Roman" w:eastAsia="Times New Roman" w:hAnsi="Times New Roman" w:cs="Times New Roman"/>
                <w:color w:val="000000"/>
                <w:spacing w:val="2"/>
                <w:sz w:val="24"/>
                <w:szCs w:val="24"/>
                <w:lang w:val="en-US"/>
              </w:rPr>
              <w:br/>
              <w:t>Special Educational Needs</w:t>
            </w:r>
            <w:r w:rsidRPr="00DC08C8">
              <w:rPr>
                <w:rFonts w:ascii="Times New Roman" w:eastAsia="Times New Roman" w:hAnsi="Times New Roman" w:cs="Times New Roman"/>
                <w:color w:val="000000"/>
                <w:spacing w:val="2"/>
                <w:sz w:val="24"/>
                <w:szCs w:val="24"/>
                <w:lang w:val="en-US"/>
              </w:rPr>
              <w:br/>
              <w:t>"Developing expertise in teaching chemistry"</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lang w:val="en-US"/>
              </w:rPr>
            </w:pPr>
            <w:r w:rsidRPr="00DC08C8">
              <w:rPr>
                <w:rFonts w:ascii="Times New Roman" w:eastAsia="Times New Roman" w:hAnsi="Times New Roman" w:cs="Times New Roman"/>
                <w:color w:val="000000"/>
                <w:spacing w:val="2"/>
                <w:sz w:val="24"/>
                <w:szCs w:val="24"/>
              </w:rPr>
              <w:lastRenderedPageBreak/>
              <w:t>біліктілікті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арттыру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ұйымдары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іске</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асыратын</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білім</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беру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саласындағы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уәкілетті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органмен</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келісілген</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бағдарламалар</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бойынша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біліктілікті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арттыру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курстары</w:t>
            </w:r>
            <w:r w:rsidRPr="00DC08C8">
              <w:rPr>
                <w:rFonts w:ascii="Times New Roman" w:eastAsia="Times New Roman" w:hAnsi="Times New Roman" w:cs="Times New Roman"/>
                <w:color w:val="000000"/>
                <w:spacing w:val="2"/>
                <w:sz w:val="24"/>
                <w:szCs w:val="24"/>
                <w:lang w:val="en-US"/>
              </w:rPr>
              <w:t xml:space="preserve"> - 0,5 </w:t>
            </w:r>
            <w:r w:rsidRPr="00DC08C8">
              <w:rPr>
                <w:rFonts w:ascii="Times New Roman" w:eastAsia="Times New Roman" w:hAnsi="Times New Roman" w:cs="Times New Roman"/>
                <w:color w:val="000000"/>
                <w:spacing w:val="2"/>
                <w:sz w:val="24"/>
                <w:szCs w:val="24"/>
              </w:rPr>
              <w:t>балл</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әрқайсысы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бойынша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жеке</w:t>
            </w:r>
            <w:r w:rsidRPr="00DC08C8">
              <w:rPr>
                <w:rFonts w:ascii="Times New Roman" w:eastAsia="Times New Roman" w:hAnsi="Times New Roman" w:cs="Times New Roman"/>
                <w:color w:val="000000"/>
                <w:spacing w:val="2"/>
                <w:sz w:val="24"/>
                <w:szCs w:val="24"/>
                <w:lang w:val="en-US"/>
              </w:rPr>
              <w:t>)</w:t>
            </w:r>
          </w:p>
        </w:tc>
      </w:tr>
      <w:tr w:rsidR="007C3ADA" w:rsidRPr="00DC08C8" w:rsidTr="007C3AD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lastRenderedPageBreak/>
              <w:t>Барлығы:</w:t>
            </w:r>
          </w:p>
        </w:tc>
        <w:tc>
          <w:tcPr>
            <w:tcW w:w="777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C3ADA" w:rsidRPr="00DC08C8" w:rsidRDefault="007C3ADA" w:rsidP="00BD7DF1">
            <w:pPr>
              <w:spacing w:after="0" w:line="240" w:lineRule="auto"/>
              <w:rPr>
                <w:rFonts w:ascii="Times New Roman" w:eastAsia="Times New Roman" w:hAnsi="Times New Roman" w:cs="Times New Roman"/>
                <w:color w:val="000000"/>
                <w:sz w:val="24"/>
                <w:szCs w:val="24"/>
              </w:rPr>
            </w:pPr>
          </w:p>
        </w:tc>
      </w:tr>
    </w:tbl>
    <w:p w:rsidR="007C3ADA" w:rsidRPr="00DC08C8" w:rsidRDefault="007C3ADA" w:rsidP="007C3ADA">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7C3ADA" w:rsidRPr="00DC08C8" w:rsidRDefault="007C3ADA" w:rsidP="007C3ADA">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ғылыми жобалар: қалалық/аудандық - 1 балл, облыстық - 1 балл, республикалық -2 балл, халықаралық – тиісінше 3 балл;</w:t>
      </w:r>
    </w:p>
    <w:p w:rsidR="007C3ADA" w:rsidRPr="00DC08C8" w:rsidRDefault="007C3ADA" w:rsidP="007C3ADA">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республикалық олимпиадалар мен конкурстардың жүлдегерлері - 3 балл.</w:t>
      </w:r>
    </w:p>
    <w:p w:rsidR="007C3ADA" w:rsidRPr="00DC08C8" w:rsidRDefault="007C3ADA" w:rsidP="007C3ADA">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383356" w:rsidRDefault="00383356" w:rsidP="000D38EF">
      <w:pPr>
        <w:spacing w:after="0" w:line="240" w:lineRule="auto"/>
        <w:jc w:val="center"/>
        <w:rPr>
          <w:rFonts w:ascii="Times New Roman" w:hAnsi="Times New Roman" w:cs="Times New Roman"/>
          <w:b/>
          <w:sz w:val="24"/>
          <w:szCs w:val="24"/>
          <w:lang w:val="kk-KZ"/>
        </w:rPr>
      </w:pPr>
    </w:p>
    <w:p w:rsidR="00383356" w:rsidRDefault="00383356" w:rsidP="000D38EF">
      <w:pPr>
        <w:spacing w:after="0" w:line="240" w:lineRule="auto"/>
        <w:jc w:val="center"/>
        <w:rPr>
          <w:rFonts w:ascii="Times New Roman" w:hAnsi="Times New Roman" w:cs="Times New Roman"/>
          <w:b/>
          <w:sz w:val="24"/>
          <w:szCs w:val="24"/>
          <w:lang w:val="kk-KZ"/>
        </w:rPr>
      </w:pPr>
    </w:p>
    <w:p w:rsidR="00383356" w:rsidRDefault="00383356" w:rsidP="000D38EF">
      <w:pPr>
        <w:spacing w:after="0" w:line="240" w:lineRule="auto"/>
        <w:jc w:val="center"/>
        <w:rPr>
          <w:rFonts w:ascii="Times New Roman" w:hAnsi="Times New Roman" w:cs="Times New Roman"/>
          <w:b/>
          <w:sz w:val="24"/>
          <w:szCs w:val="24"/>
          <w:lang w:val="kk-KZ"/>
        </w:rPr>
      </w:pPr>
    </w:p>
    <w:p w:rsidR="00383356" w:rsidRDefault="00383356" w:rsidP="000D38EF">
      <w:pPr>
        <w:spacing w:after="0" w:line="240" w:lineRule="auto"/>
        <w:jc w:val="center"/>
        <w:rPr>
          <w:rFonts w:ascii="Times New Roman" w:hAnsi="Times New Roman" w:cs="Times New Roman"/>
          <w:b/>
          <w:sz w:val="24"/>
          <w:szCs w:val="24"/>
          <w:lang w:val="kk-KZ"/>
        </w:rPr>
      </w:pPr>
    </w:p>
    <w:p w:rsidR="00383356" w:rsidRDefault="00383356" w:rsidP="000D38EF">
      <w:pPr>
        <w:spacing w:after="0" w:line="240" w:lineRule="auto"/>
        <w:jc w:val="center"/>
        <w:rPr>
          <w:rFonts w:ascii="Times New Roman" w:hAnsi="Times New Roman" w:cs="Times New Roman"/>
          <w:b/>
          <w:sz w:val="24"/>
          <w:szCs w:val="24"/>
          <w:lang w:val="kk-KZ"/>
        </w:rPr>
      </w:pPr>
    </w:p>
    <w:p w:rsidR="00383356" w:rsidRDefault="00383356" w:rsidP="000D38EF">
      <w:pPr>
        <w:spacing w:after="0" w:line="240" w:lineRule="auto"/>
        <w:jc w:val="center"/>
        <w:rPr>
          <w:rFonts w:ascii="Times New Roman" w:hAnsi="Times New Roman" w:cs="Times New Roman"/>
          <w:b/>
          <w:sz w:val="24"/>
          <w:szCs w:val="24"/>
          <w:lang w:val="kk-KZ"/>
        </w:rPr>
      </w:pPr>
    </w:p>
    <w:p w:rsidR="00383356" w:rsidRDefault="00383356" w:rsidP="000D38EF">
      <w:pPr>
        <w:spacing w:after="0" w:line="240" w:lineRule="auto"/>
        <w:jc w:val="center"/>
        <w:rPr>
          <w:rFonts w:ascii="Times New Roman" w:hAnsi="Times New Roman" w:cs="Times New Roman"/>
          <w:b/>
          <w:sz w:val="24"/>
          <w:szCs w:val="24"/>
          <w:lang w:val="kk-KZ"/>
        </w:rPr>
      </w:pPr>
    </w:p>
    <w:p w:rsidR="000D38EF" w:rsidRPr="00DC08C8" w:rsidRDefault="000D38EF" w:rsidP="000D38EF">
      <w:pPr>
        <w:spacing w:after="0" w:line="240" w:lineRule="auto"/>
        <w:jc w:val="center"/>
        <w:rPr>
          <w:rFonts w:ascii="Times New Roman" w:hAnsi="Times New Roman" w:cs="Times New Roman"/>
          <w:b/>
          <w:sz w:val="24"/>
          <w:szCs w:val="24"/>
          <w:lang w:val="kk-KZ"/>
        </w:rPr>
      </w:pPr>
      <w:r w:rsidRPr="00DC08C8">
        <w:rPr>
          <w:rFonts w:ascii="Times New Roman" w:hAnsi="Times New Roman" w:cs="Times New Roman"/>
          <w:b/>
          <w:sz w:val="24"/>
          <w:szCs w:val="24"/>
          <w:lang w:val="kk-KZ"/>
        </w:rPr>
        <w:lastRenderedPageBreak/>
        <w:t>КОНКУРС ЖАРИЯЛАЙДЫ</w:t>
      </w:r>
    </w:p>
    <w:p w:rsidR="000D38EF" w:rsidRPr="00DC08C8" w:rsidRDefault="000D38EF" w:rsidP="000D38EF">
      <w:pPr>
        <w:spacing w:after="0" w:line="240" w:lineRule="auto"/>
        <w:jc w:val="center"/>
        <w:rPr>
          <w:rFonts w:ascii="Times New Roman" w:hAnsi="Times New Roman" w:cs="Times New Roman"/>
          <w:b/>
          <w:sz w:val="24"/>
          <w:szCs w:val="24"/>
          <w:lang w:val="kk-KZ"/>
        </w:rPr>
      </w:pPr>
    </w:p>
    <w:p w:rsidR="000D38EF"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b/>
          <w:sz w:val="24"/>
          <w:szCs w:val="24"/>
          <w:lang w:val="kk-KZ"/>
        </w:rPr>
        <w:t xml:space="preserve">       </w:t>
      </w:r>
      <w:r w:rsidRPr="00DC08C8">
        <w:rPr>
          <w:rFonts w:ascii="Times New Roman" w:hAnsi="Times New Roman" w:cs="Times New Roman"/>
          <w:sz w:val="24"/>
          <w:szCs w:val="24"/>
          <w:lang w:val="kk-KZ"/>
        </w:rPr>
        <w:t xml:space="preserve">    Қызылорда қаласы, Әл-фараби №2 мекен жайында орналасқан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 </w:t>
      </w:r>
      <w:r w:rsidR="007464D4" w:rsidRPr="00DC08C8">
        <w:rPr>
          <w:rFonts w:ascii="Times New Roman" w:hAnsi="Times New Roman" w:cs="Times New Roman"/>
          <w:sz w:val="24"/>
          <w:szCs w:val="24"/>
          <w:lang w:val="kk-KZ"/>
        </w:rPr>
        <w:t>21.08.2025 жылдың конкурстық негізінде</w:t>
      </w:r>
      <w:r w:rsidR="007464D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тізімде көрсетілген бос орындарға конкурс жариялайды. </w:t>
      </w:r>
    </w:p>
    <w:p w:rsidR="000D38EF" w:rsidRDefault="000D38EF" w:rsidP="000D38EF">
      <w:pPr>
        <w:pStyle w:val="a5"/>
        <w:numPr>
          <w:ilvl w:val="0"/>
          <w:numId w:val="1"/>
        </w:num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Математика пәні мұғалімі – 16 сағат жүктемесі</w:t>
      </w:r>
    </w:p>
    <w:p w:rsidR="000D38EF" w:rsidRPr="000D38EF" w:rsidRDefault="000D38EF" w:rsidP="000D38EF">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Уақытша тарих пәні мұғалімі -12 сағат жүктемесі</w:t>
      </w:r>
    </w:p>
    <w:p w:rsidR="000D38EF" w:rsidRPr="00DC08C8" w:rsidRDefault="000D38EF" w:rsidP="000D38EF">
      <w:pPr>
        <w:spacing w:after="0" w:line="240" w:lineRule="auto"/>
        <w:ind w:firstLine="708"/>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Конкурс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бұйрығына  сәйкес жүргізіледі.</w:t>
      </w:r>
    </w:p>
    <w:p w:rsidR="000D38EF" w:rsidRPr="00DC08C8" w:rsidRDefault="000D38EF" w:rsidP="000D38EF">
      <w:pPr>
        <w:spacing w:after="0" w:line="240" w:lineRule="auto"/>
        <w:rPr>
          <w:rFonts w:ascii="Times New Roman" w:hAnsi="Times New Roman" w:cs="Times New Roman"/>
          <w:b/>
          <w:sz w:val="24"/>
          <w:szCs w:val="24"/>
          <w:lang w:val="kk-KZ"/>
        </w:rPr>
      </w:pPr>
      <w:r w:rsidRPr="00DC08C8">
        <w:rPr>
          <w:rFonts w:ascii="Times New Roman" w:hAnsi="Times New Roman" w:cs="Times New Roman"/>
          <w:sz w:val="24"/>
          <w:szCs w:val="24"/>
          <w:lang w:val="kk-KZ"/>
        </w:rPr>
        <w:t xml:space="preserve">      </w:t>
      </w:r>
      <w:r w:rsidRPr="00DC08C8">
        <w:rPr>
          <w:rFonts w:ascii="Times New Roman" w:hAnsi="Times New Roman" w:cs="Times New Roman"/>
          <w:b/>
          <w:sz w:val="24"/>
          <w:szCs w:val="24"/>
          <w:lang w:val="kk-KZ"/>
        </w:rPr>
        <w:t>Конкурсқа қатысушыларға қойылатын талаптар:</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0D38EF"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 </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xml:space="preserve">Лауазымдық міндеттері: </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Білім беру ұйымы білім алушыларының қызығушылықтарын анықтау, қалыптастыру және дамыту бойынша олармен жеке жұмыс процесін ұйымдастырады. Білім алушылардың қызығушылықтарын, басқа қызығушылықтармен, оқыту пәндерімен, тәрбие, сабақтан тыс жұмыстың бағыттарымен синтездейді.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Басқа мамандармен бірлесіп, білім алушылардың жеке білім беру бағдарламаларын әзірлейді, сүйемелдеуді және түзетуді жүзеге асырады, білім алушылардың бастапқы мүмкіндіктерін, ресурстарын және дефициттерін бағалауды ұйымдастырады.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Білім алушылардың жеке білім беру бағдарламаларын іске асыру тиімділігін бақылайды және бағалайды.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Баланың мүмкіндіктері мен әлеуетін ескере отырып, оны дамыту үшін жағдайлар ұйымдастырады, білім алушылардың табысты оқуы және әлеуметтік бейімделуі үшін білім беру кеңістігін кеңейтеді.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Ата-аналармен және/немесе өзге де заңды өкілдермен және басқа мамандармен бірлесіп, жеке білім беру бағдарламаларын құру және іске асыру үшін, білім алушыларды дамыту және әлеуметтік бейімдеу үшін білім беру ресурстарын іздеуді жүзеге асырады.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xml:space="preserve">* Білім алушылардың қызығушылықтарын анықтау, қалыптастыру және дамыту, білім алушылардың жеке білім беру бағдарламаларын құру, </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түзету бойынша ата-аналармен және/немесе өзге де заңды өкілдермен өзара іс- қимыл жасасуды ұйымдастырады, олардың іске асыру барысы мен нәтижелерін олармен талқылайды.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Білім алушылармен (білім алушылар тобымен) әртүрлі коммуникация технологиялары мен тәсілдерін пайдаланып, қызметті сапалы іске асыру үшін электрондық формаларды (интернет-технологияларды) қосып, білім алушылардың жеке білім беру қозғалысы, қабілеттері мен мүмкіндіктерін дамыту және іске асыру мәселелері бойынша ата-аналар және/немесе өзге де заңды өкілдер үшін жеке және топтық консультациялар ұйымдастырады.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Білім беру ортасының барлық субъектілері (жеке оқушылармен және топпен, ата-аналармен және/немесе өзге де заңды өкілдермен, мұғалімдермен, мамандармен, басшылықпен) арасында педагогикалық өзара іс-қимыл жасасудың әртүрлі тәсілдерін іске асырады.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xml:space="preserve">* Жеке білім беру бағдарламасын іске асыру және коррекциялау үшін білім алушының мұғалімдермен және басқа да мамандармен өзара іс-қимыл жасасуын ұйымдастырады, </w:t>
      </w:r>
      <w:r w:rsidRPr="000D38EF">
        <w:rPr>
          <w:rFonts w:ascii="Times New Roman" w:hAnsi="Times New Roman" w:cs="Times New Roman"/>
          <w:sz w:val="24"/>
          <w:szCs w:val="24"/>
          <w:lang w:val="kk-KZ"/>
        </w:rPr>
        <w:lastRenderedPageBreak/>
        <w:t>оның шығармашылық әлеуетін түрлендіруге және қызығушылықтарын ескере отырып, сабақтан тыс әрекетке қатысуға көмектеседі.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Кәсіби дайындық бойынша білім алушыларды білім беру кеңістігінде дербес сүйемелдеуді ұйымдастырады, білім алушылардың кәсіби сынақтардан өтуін іске асыру үшін серіктестер іздеуге және тартуға ықпал етеді.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Жеке білім беру бағдарламаларын іске асыру шеңберінде білім алушылардың даму динамикасына мониторинг жүргізеді.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Педагогикалық, әдістемелік кеңестердің жұмысына, әдістемелік жұмыстың басқа да түрлеріне, ата-аналар жиналыстарын, сауықтыру, тәрбиелік және білім беру ұйымының білім беру бағдарламасында көзделген басқа да іс- шараларды дайындауға және өткізуге, білім алушылардың ата-аналарына және/немесе өзге де заңды өкілдеріне әдістемелік және консультативтік көмек ұйымдастыруға және өткізуге қатысады.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Білім беру процесі кезінде білім алушылардың өмірі мен денсаулығын қорғауды қамтамасыз етеді.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Еңбекті қорғау, санитарлық және өрт қауіпсіздігі қағидаларын орындайды.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Тиісті құжаттаманы жүргізеді. Тұлғаның және оның шағын ортасының психологиялық-медициналық-педагогикалық ерекшеліктерін, өмір салтын зерделейді, білім алушылар мен тәрбиеленушілердің қызығушылықтары мен қажеттіліктерін, проблемаларын, қақтығыстық жағдайларын, мінез- құлқындағы ауытқушылықтарды анықтайды және оларға уақтылы көмек пен қолдау көрсетеді.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Коррекциялық-педагогикалық жұмыстың міндеттерін, формаларын, әдістерін, ЕБҚ бар баланың жеке және әлеуметтік проблемаларын шешу тәсілдерін айқындайды, білім алушылар, тәрбиеленушілер, балалар</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тұлғасының құқықтары мен бостандықтарын қорғау және іске асыруға көмектесу бойынша шаралар қабылдайды;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Білім алушылар, тәрбиеленушілер, балалар мен білім беру ұйымы, отбасы, орта, әртүрлі дәрігерлік-әлеуметтік қызметтер мамандары, ведомстволар және әкімшілік органдар арасында делдал болды;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Әр сатыда педагог-ассистент баланы оқыту және әлеуметтендіру процесін бақылайды және ол туралы ата-аналарға және барлық білім беру процесіне қатысушыларға хабарлайды, қажет болған жағдайда, балаға мамандардан консультация алуды ұйымдастырады, ерекше білім беру қажеттіліктері бар баламен айналысатын басқа ұйымдардың мамандарымен ынтымақтастық орнатады.</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Білуге тиіс:</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Қазақстан Республикасының Конституциясын;</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Қазақстан Республикасының Еңбек кодексін;</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Қазақстан Республикасының «Білім туралы», «Қазақстан Республикасындағы тіл туралы», «Сыбайлас жемқорлыққа қарсы күрес туралы», «Қазақстан Республикасындағы бала құқықтары туралы», «Кемтар балаларды әлеуметтiк және медициналық-педагогикалық түзеу арқылы қолдау», «Неке (ерлі-зайыптылық) және отбасы туралы»,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«Арнаулы әлеуметтік қызметтер туралы» заңдарын;</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білім беру бағыттары мен даму перспективаларын айқындайтын басқа да нормативтік құқықтық актілерді;</w:t>
      </w:r>
    </w:p>
    <w:p w:rsidR="000D38EF" w:rsidRP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xml:space="preserve">* жалпы теориялық пәндердің негіздерін педагогикалық, әдістемелік, ұйымдастырушылық-басқару міндеттерін шешу үшін қажетті көлемде; жалпы және коррекциялық педагогика, балалар, ересектер, әлеуметтік, арнайы психология негіздерін; қарым-қатынастар психологиясын, балалар мен жасөспірімдердің жеке және жас ерекшеліктерін, жас физиологиясын, мектеп гигиенасын; инклюзивті білім беру негіздерін; педагогикалық этиканы; тәрбие жұмысының, білім алушылардың бос уақытын ұйымдастырудың теориясы мен әдістемесін; әртүрлі жастағы білім алушылармен және олардың ата-аналарымен және өзге де заңды өкілдерімен, жұмыс бойынша әріптестермен байланыс орнату, өз ұстанымына сендіру, дәлелдеу әдістерін; қақтығыс жағдайлардың себептерін диагностикалау, олардың </w:t>
      </w:r>
      <w:r w:rsidRPr="000D38EF">
        <w:rPr>
          <w:rFonts w:ascii="Times New Roman" w:hAnsi="Times New Roman" w:cs="Times New Roman"/>
          <w:sz w:val="24"/>
          <w:szCs w:val="24"/>
          <w:lang w:val="kk-KZ"/>
        </w:rPr>
        <w:lastRenderedPageBreak/>
        <w:t>алдын алу және шешу технологияларын; экология, экономика, құқық, әлеуметтану негіздерін; әкімшілік, еңбек заңнамасын;</w:t>
      </w:r>
    </w:p>
    <w:p w:rsidR="000D38EF" w:rsidRDefault="000D38EF" w:rsidP="000D38EF">
      <w:pPr>
        <w:spacing w:after="0" w:line="240" w:lineRule="auto"/>
        <w:jc w:val="both"/>
        <w:rPr>
          <w:rFonts w:ascii="Times New Roman" w:hAnsi="Times New Roman" w:cs="Times New Roman"/>
          <w:sz w:val="24"/>
          <w:szCs w:val="24"/>
          <w:lang w:val="kk-KZ"/>
        </w:rPr>
      </w:pPr>
      <w:r w:rsidRPr="000D38EF">
        <w:rPr>
          <w:rFonts w:ascii="Times New Roman" w:hAnsi="Times New Roman" w:cs="Times New Roman"/>
          <w:sz w:val="24"/>
          <w:szCs w:val="24"/>
          <w:lang w:val="kk-KZ"/>
        </w:rPr>
        <w:t>* мәтіндік редакторлармен, электрондық кестелермен, электрондық поштамен және браузерлермен, мультимедиялық жабдықпен жұмыс істеу негіздерін білу.</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Лауазымдық жалақысы еңбек өтілі мен біліктілік санатына байланысты.</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Конкурсқа қатысу үшін тапсырылатын құжаттар:</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2) жеке басын куәландыратын құжат не цифрлық құжаттар сервисінен алынған электрондық құжат (сәйкестендіру үшін);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5) еңбек қызметін растайтын құжаттың көшірмесі (бар болса);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7) психикалық, мінез-құлықтық бұзылушылықтары бар аурудың динамикалық бақылауда жоқтығы туралы анықтама;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8 ) наркологиялық аурудың динамикалық бақылауда жоқтығы туралы анықтама;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 </w:t>
      </w:r>
    </w:p>
    <w:p w:rsidR="000D38EF" w:rsidRPr="00DC08C8" w:rsidRDefault="000D38EF" w:rsidP="000D38EF">
      <w:pPr>
        <w:spacing w:after="0" w:line="240" w:lineRule="auto"/>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12) жұмыс орнынан (педагог лауазымы бойынша), оқу орнынан ұсыным хат   </w:t>
      </w:r>
    </w:p>
    <w:p w:rsidR="000D38EF" w:rsidRPr="00DC08C8" w:rsidRDefault="000D38EF" w:rsidP="000D38EF">
      <w:pPr>
        <w:spacing w:after="0" w:line="240" w:lineRule="auto"/>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    Конкурсқа қатысу үшін құжаттарды қабылдау хабарландыру жарияланғаннан бастап 7 (жеті) жұмыс күн ішінде (2025 жылғы 29 тамыз сағ. 18.00 -ге дейін)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мекемесінде электрондық немесе қағаз түрінде қабылданады.</w:t>
      </w:r>
    </w:p>
    <w:p w:rsidR="000D38EF" w:rsidRPr="00DC08C8" w:rsidRDefault="000D38EF" w:rsidP="000D38EF">
      <w:pPr>
        <w:spacing w:after="0" w:line="240" w:lineRule="auto"/>
        <w:ind w:firstLine="708"/>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Комиссия құжаттарды қабылдау аяқталған күннен кейін 5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rsidR="000D38EF" w:rsidRPr="00DC08C8" w:rsidRDefault="000D38EF" w:rsidP="000D38EF">
      <w:pPr>
        <w:spacing w:after="0" w:line="240" w:lineRule="auto"/>
        <w:ind w:firstLine="708"/>
        <w:jc w:val="both"/>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Конкурс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мекемесінде өткізіледі. </w:t>
      </w:r>
    </w:p>
    <w:p w:rsidR="000D38EF" w:rsidRPr="00DC08C8" w:rsidRDefault="000D38EF" w:rsidP="000D38EF">
      <w:pPr>
        <w:spacing w:after="0" w:line="240" w:lineRule="auto"/>
        <w:rPr>
          <w:rFonts w:ascii="Times New Roman" w:hAnsi="Times New Roman" w:cs="Times New Roman"/>
          <w:sz w:val="24"/>
          <w:szCs w:val="24"/>
          <w:lang w:val="kk-KZ"/>
        </w:rPr>
      </w:pPr>
      <w:r w:rsidRPr="00DC08C8">
        <w:rPr>
          <w:rFonts w:ascii="Times New Roman" w:hAnsi="Times New Roman" w:cs="Times New Roman"/>
          <w:sz w:val="24"/>
          <w:szCs w:val="24"/>
          <w:lang w:val="kk-KZ"/>
        </w:rPr>
        <w:t xml:space="preserve">Конкурсқа қатысушыларға қойылатын лауазымдық міндеттері мен біліктілік талаптары туралы қосымша «Қызылорда облысының білім басқармасының Қызылорда қаласы бойынша білім бөлімінің “Серәлі Лапин атындағы №261 орта мектебі” коммуналдық мемлекеттік мекемесінен алуға болады. Тел. 87242252040,  </w:t>
      </w:r>
      <w:r w:rsidRPr="000B035D">
        <w:rPr>
          <w:rFonts w:ascii="Times New Roman" w:hAnsi="Times New Roman" w:cs="Times New Roman"/>
          <w:sz w:val="24"/>
          <w:szCs w:val="24"/>
          <w:u w:val="single"/>
          <w:lang w:val="kk-KZ"/>
        </w:rPr>
        <w:t>mektep261</w:t>
      </w:r>
      <w:r w:rsidRPr="00DC08C8">
        <w:rPr>
          <w:rFonts w:ascii="Times New Roman" w:hAnsi="Times New Roman" w:cs="Times New Roman"/>
          <w:sz w:val="24"/>
          <w:szCs w:val="24"/>
          <w:u w:val="single"/>
          <w:lang w:val="kk-KZ"/>
        </w:rPr>
        <w:t>@mail.ru</w:t>
      </w:r>
    </w:p>
    <w:p w:rsidR="000D38EF" w:rsidRPr="00360FDC" w:rsidRDefault="000D38EF" w:rsidP="000D38EF">
      <w:pPr>
        <w:spacing w:after="0" w:line="240" w:lineRule="auto"/>
        <w:rPr>
          <w:rFonts w:ascii="Times New Roman" w:hAnsi="Times New Roman" w:cs="Times New Roman"/>
          <w:sz w:val="28"/>
          <w:szCs w:val="28"/>
          <w:lang w:val="kk-KZ"/>
        </w:rPr>
      </w:pPr>
    </w:p>
    <w:tbl>
      <w:tblPr>
        <w:tblW w:w="9856" w:type="dxa"/>
        <w:shd w:val="clear" w:color="auto" w:fill="FFFFFF"/>
        <w:tblCellMar>
          <w:left w:w="0" w:type="dxa"/>
          <w:right w:w="0" w:type="dxa"/>
        </w:tblCellMar>
        <w:tblLook w:val="04A0" w:firstRow="1" w:lastRow="0" w:firstColumn="1" w:lastColumn="0" w:noHBand="0" w:noVBand="1"/>
      </w:tblPr>
      <w:tblGrid>
        <w:gridCol w:w="4753"/>
        <w:gridCol w:w="4960"/>
        <w:gridCol w:w="143"/>
      </w:tblGrid>
      <w:tr w:rsidR="000D38EF" w:rsidRPr="005A34EB" w:rsidTr="00BD7DF1">
        <w:tc>
          <w:tcPr>
            <w:tcW w:w="9856" w:type="dxa"/>
            <w:gridSpan w:val="3"/>
            <w:tcBorders>
              <w:top w:val="nil"/>
              <w:left w:val="nil"/>
              <w:bottom w:val="nil"/>
              <w:right w:val="nil"/>
            </w:tcBorders>
            <w:shd w:val="clear" w:color="auto" w:fill="auto"/>
            <w:tcMar>
              <w:top w:w="45" w:type="dxa"/>
              <w:left w:w="75" w:type="dxa"/>
              <w:bottom w:w="45" w:type="dxa"/>
              <w:right w:w="75" w:type="dxa"/>
            </w:tcMar>
            <w:hideMark/>
          </w:tcPr>
          <w:p w:rsidR="000D38EF" w:rsidRPr="005A34EB" w:rsidRDefault="000D38EF" w:rsidP="00BD7DF1">
            <w:pPr>
              <w:spacing w:after="0" w:line="240" w:lineRule="auto"/>
              <w:jc w:val="right"/>
              <w:rPr>
                <w:rFonts w:ascii="Times New Roman" w:hAnsi="Times New Roman" w:cs="Times New Roman"/>
                <w:color w:val="000000"/>
                <w:sz w:val="20"/>
                <w:szCs w:val="20"/>
                <w:lang w:val="kk-KZ"/>
              </w:rPr>
            </w:pPr>
            <w:r w:rsidRPr="005A34EB">
              <w:rPr>
                <w:rFonts w:ascii="Times New Roman" w:hAnsi="Times New Roman" w:cs="Times New Roman"/>
                <w:color w:val="000000"/>
                <w:sz w:val="20"/>
                <w:szCs w:val="20"/>
                <w:lang w:val="kk-KZ"/>
              </w:rPr>
              <w:lastRenderedPageBreak/>
              <w:t>Мемлекеттік білім беру</w:t>
            </w:r>
            <w:r w:rsidRPr="005A34EB">
              <w:rPr>
                <w:rFonts w:ascii="Times New Roman" w:hAnsi="Times New Roman" w:cs="Times New Roman"/>
                <w:color w:val="000000"/>
                <w:sz w:val="20"/>
                <w:szCs w:val="20"/>
                <w:lang w:val="kk-KZ"/>
              </w:rPr>
              <w:br/>
              <w:t>ұйымдарының бірінші</w:t>
            </w:r>
            <w:r w:rsidRPr="005A34EB">
              <w:rPr>
                <w:rFonts w:ascii="Times New Roman" w:hAnsi="Times New Roman" w:cs="Times New Roman"/>
                <w:color w:val="000000"/>
                <w:sz w:val="20"/>
                <w:szCs w:val="20"/>
                <w:lang w:val="kk-KZ"/>
              </w:rPr>
              <w:br/>
              <w:t>басшылары мен педагогтерін</w:t>
            </w:r>
            <w:r w:rsidRPr="005A34EB">
              <w:rPr>
                <w:rFonts w:ascii="Times New Roman" w:hAnsi="Times New Roman" w:cs="Times New Roman"/>
                <w:color w:val="000000"/>
                <w:sz w:val="20"/>
                <w:szCs w:val="20"/>
                <w:lang w:val="kk-KZ"/>
              </w:rPr>
              <w:br/>
              <w:t>лауазымға тағайындау,</w:t>
            </w:r>
            <w:r w:rsidRPr="005A34EB">
              <w:rPr>
                <w:rFonts w:ascii="Times New Roman" w:hAnsi="Times New Roman" w:cs="Times New Roman"/>
                <w:color w:val="000000"/>
                <w:sz w:val="20"/>
                <w:szCs w:val="20"/>
                <w:lang w:val="kk-KZ"/>
              </w:rPr>
              <w:br/>
              <w:t>лауазымнан босату</w:t>
            </w:r>
            <w:r w:rsidRPr="005A34EB">
              <w:rPr>
                <w:rFonts w:ascii="Times New Roman" w:hAnsi="Times New Roman" w:cs="Times New Roman"/>
                <w:color w:val="000000"/>
                <w:sz w:val="20"/>
                <w:szCs w:val="20"/>
                <w:lang w:val="kk-KZ"/>
              </w:rPr>
              <w:br/>
              <w:t>қағидаларына</w:t>
            </w:r>
            <w:r w:rsidRPr="005A34EB">
              <w:rPr>
                <w:rFonts w:ascii="Times New Roman" w:hAnsi="Times New Roman" w:cs="Times New Roman"/>
                <w:color w:val="000000"/>
                <w:sz w:val="20"/>
                <w:szCs w:val="20"/>
                <w:lang w:val="kk-KZ"/>
              </w:rPr>
              <w:br/>
              <w:t>3-қосымша</w:t>
            </w:r>
          </w:p>
        </w:tc>
      </w:tr>
      <w:tr w:rsidR="000D38EF" w:rsidTr="00BD7DF1">
        <w:trPr>
          <w:gridAfter w:val="1"/>
          <w:wAfter w:w="143" w:type="dxa"/>
        </w:trPr>
        <w:tc>
          <w:tcPr>
            <w:tcW w:w="4753" w:type="dxa"/>
            <w:tcBorders>
              <w:top w:val="nil"/>
              <w:left w:val="nil"/>
              <w:bottom w:val="nil"/>
              <w:right w:val="nil"/>
            </w:tcBorders>
            <w:shd w:val="clear" w:color="auto" w:fill="auto"/>
            <w:tcMar>
              <w:top w:w="45" w:type="dxa"/>
              <w:left w:w="75" w:type="dxa"/>
              <w:bottom w:w="45" w:type="dxa"/>
              <w:right w:w="75" w:type="dxa"/>
            </w:tcMar>
            <w:hideMark/>
          </w:tcPr>
          <w:p w:rsidR="000D38EF" w:rsidRPr="005A34EB" w:rsidRDefault="000D38EF" w:rsidP="00BD7DF1">
            <w:pPr>
              <w:spacing w:after="0" w:line="240" w:lineRule="auto"/>
              <w:jc w:val="right"/>
              <w:rPr>
                <w:rFonts w:ascii="Times New Roman" w:hAnsi="Times New Roman" w:cs="Times New Roman"/>
                <w:color w:val="000000"/>
                <w:sz w:val="20"/>
                <w:szCs w:val="20"/>
                <w:lang w:val="kk-KZ"/>
              </w:rPr>
            </w:pPr>
            <w:r w:rsidRPr="005A34EB">
              <w:rPr>
                <w:rFonts w:ascii="Times New Roman" w:hAnsi="Times New Roman" w:cs="Times New Roman"/>
                <w:color w:val="000000"/>
                <w:sz w:val="20"/>
                <w:szCs w:val="20"/>
                <w:lang w:val="kk-KZ"/>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0D38EF" w:rsidRPr="005A34EB" w:rsidRDefault="000D38EF" w:rsidP="00BD7DF1">
            <w:pPr>
              <w:spacing w:after="0" w:line="240" w:lineRule="auto"/>
              <w:jc w:val="right"/>
              <w:rPr>
                <w:rFonts w:ascii="Times New Roman" w:hAnsi="Times New Roman" w:cs="Times New Roman"/>
                <w:color w:val="000000"/>
                <w:sz w:val="20"/>
                <w:szCs w:val="20"/>
              </w:rPr>
            </w:pPr>
            <w:r w:rsidRPr="005A34EB">
              <w:rPr>
                <w:rFonts w:ascii="Times New Roman" w:hAnsi="Times New Roman" w:cs="Times New Roman"/>
                <w:color w:val="000000"/>
                <w:sz w:val="20"/>
                <w:szCs w:val="20"/>
              </w:rPr>
              <w:t>Нысан</w:t>
            </w:r>
          </w:p>
        </w:tc>
      </w:tr>
      <w:tr w:rsidR="000D38EF" w:rsidTr="00BD7DF1">
        <w:trPr>
          <w:gridAfter w:val="1"/>
          <w:wAfter w:w="143" w:type="dxa"/>
        </w:trPr>
        <w:tc>
          <w:tcPr>
            <w:tcW w:w="4753" w:type="dxa"/>
            <w:tcBorders>
              <w:top w:val="nil"/>
              <w:left w:val="nil"/>
              <w:bottom w:val="nil"/>
              <w:right w:val="nil"/>
            </w:tcBorders>
            <w:shd w:val="clear" w:color="auto" w:fill="auto"/>
            <w:tcMar>
              <w:top w:w="45" w:type="dxa"/>
              <w:left w:w="75" w:type="dxa"/>
              <w:bottom w:w="45" w:type="dxa"/>
              <w:right w:w="75" w:type="dxa"/>
            </w:tcMar>
            <w:hideMark/>
          </w:tcPr>
          <w:p w:rsidR="000D38EF" w:rsidRPr="005A34EB" w:rsidRDefault="000D38EF" w:rsidP="00BD7DF1">
            <w:pPr>
              <w:spacing w:after="0" w:line="240" w:lineRule="auto"/>
              <w:jc w:val="right"/>
              <w:rPr>
                <w:rFonts w:ascii="Times New Roman" w:hAnsi="Times New Roman" w:cs="Times New Roman"/>
                <w:color w:val="000000"/>
                <w:sz w:val="20"/>
                <w:szCs w:val="20"/>
              </w:rPr>
            </w:pPr>
            <w:r w:rsidRPr="005A34EB">
              <w:rPr>
                <w:rFonts w:ascii="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0D38EF" w:rsidRPr="005A34EB" w:rsidRDefault="000D38EF" w:rsidP="00BD7DF1">
            <w:pPr>
              <w:spacing w:after="0" w:line="240" w:lineRule="auto"/>
              <w:ind w:hanging="3312"/>
              <w:jc w:val="right"/>
              <w:rPr>
                <w:rFonts w:ascii="Times New Roman" w:hAnsi="Times New Roman" w:cs="Times New Roman"/>
                <w:color w:val="000000"/>
                <w:sz w:val="20"/>
                <w:szCs w:val="20"/>
              </w:rPr>
            </w:pPr>
            <w:r w:rsidRPr="005A34EB">
              <w:rPr>
                <w:rFonts w:ascii="Times New Roman" w:hAnsi="Times New Roman" w:cs="Times New Roman"/>
                <w:color w:val="000000"/>
                <w:sz w:val="20"/>
                <w:szCs w:val="20"/>
              </w:rPr>
              <w:t>___________________________</w:t>
            </w:r>
            <w:r w:rsidRPr="005A34EB">
              <w:rPr>
                <w:rFonts w:ascii="Times New Roman" w:hAnsi="Times New Roman" w:cs="Times New Roman"/>
                <w:color w:val="000000"/>
                <w:sz w:val="20"/>
                <w:szCs w:val="20"/>
              </w:rPr>
              <w:br/>
              <w:t>конкурс жариялаған</w:t>
            </w:r>
            <w:r w:rsidRPr="005A34EB">
              <w:rPr>
                <w:rFonts w:ascii="Times New Roman" w:hAnsi="Times New Roman" w:cs="Times New Roman"/>
                <w:color w:val="000000"/>
                <w:sz w:val="20"/>
                <w:szCs w:val="20"/>
              </w:rPr>
              <w:br/>
              <w:t>мемлекеттік орган</w:t>
            </w:r>
            <w:r w:rsidRPr="005A34EB">
              <w:rPr>
                <w:rFonts w:ascii="Times New Roman" w:hAnsi="Times New Roman" w:cs="Times New Roman"/>
                <w:color w:val="000000"/>
                <w:sz w:val="20"/>
                <w:szCs w:val="20"/>
              </w:rPr>
              <w:br/>
              <w:t>/ Кандидаттың тегі, аты,</w:t>
            </w:r>
            <w:r w:rsidRPr="005A34EB">
              <w:rPr>
                <w:rFonts w:ascii="Times New Roman" w:hAnsi="Times New Roman" w:cs="Times New Roman"/>
                <w:color w:val="000000"/>
                <w:sz w:val="20"/>
                <w:szCs w:val="20"/>
              </w:rPr>
              <w:br/>
              <w:t>әкесінің аты (бар болса)</w:t>
            </w:r>
            <w:r w:rsidRPr="005A34EB">
              <w:rPr>
                <w:rFonts w:ascii="Times New Roman" w:hAnsi="Times New Roman" w:cs="Times New Roman"/>
                <w:color w:val="000000"/>
                <w:sz w:val="20"/>
                <w:szCs w:val="20"/>
              </w:rPr>
              <w:br/>
              <w:t>(бұдан әрі -Т. А. Ә.),</w:t>
            </w:r>
            <w:r w:rsidRPr="005A34EB">
              <w:rPr>
                <w:rFonts w:ascii="Times New Roman" w:hAnsi="Times New Roman" w:cs="Times New Roman"/>
                <w:color w:val="000000"/>
                <w:sz w:val="20"/>
                <w:szCs w:val="20"/>
              </w:rPr>
              <w:br/>
              <w:t>жеке сәйкестендіру нөмірі</w:t>
            </w:r>
            <w:r w:rsidRPr="005A34EB">
              <w:rPr>
                <w:rFonts w:ascii="Times New Roman" w:hAnsi="Times New Roman" w:cs="Times New Roman"/>
                <w:color w:val="000000"/>
                <w:sz w:val="20"/>
                <w:szCs w:val="20"/>
              </w:rPr>
              <w:br/>
              <w:t>(бұдан әрі –ЖСН), лауазымы,</w:t>
            </w:r>
            <w:r w:rsidRPr="005A34EB">
              <w:rPr>
                <w:rFonts w:ascii="Times New Roman" w:hAnsi="Times New Roman" w:cs="Times New Roman"/>
                <w:color w:val="000000"/>
                <w:sz w:val="20"/>
                <w:szCs w:val="20"/>
              </w:rPr>
              <w:br/>
              <w:t>жұмыс орны,</w:t>
            </w:r>
            <w:r w:rsidRPr="005A34EB">
              <w:rPr>
                <w:rFonts w:ascii="Times New Roman" w:hAnsi="Times New Roman" w:cs="Times New Roman"/>
                <w:color w:val="000000"/>
                <w:sz w:val="20"/>
                <w:szCs w:val="20"/>
              </w:rPr>
              <w:br/>
              <w:t>Нақты тұрғылықты</w:t>
            </w:r>
            <w:r w:rsidRPr="005A34EB">
              <w:rPr>
                <w:rFonts w:ascii="Times New Roman" w:hAnsi="Times New Roman" w:cs="Times New Roman"/>
                <w:color w:val="000000"/>
                <w:sz w:val="20"/>
                <w:szCs w:val="20"/>
              </w:rPr>
              <w:br/>
              <w:t>жері, тіркелген мекенжайы,</w:t>
            </w:r>
            <w:r w:rsidRPr="005A34EB">
              <w:rPr>
                <w:rFonts w:ascii="Times New Roman" w:hAnsi="Times New Roman" w:cs="Times New Roman"/>
                <w:color w:val="000000"/>
                <w:sz w:val="20"/>
                <w:szCs w:val="20"/>
              </w:rPr>
              <w:br/>
              <w:t>байланыс телефоны</w:t>
            </w:r>
          </w:p>
        </w:tc>
      </w:tr>
    </w:tbl>
    <w:p w:rsidR="000D38EF" w:rsidRPr="00DC08C8" w:rsidRDefault="000D38EF" w:rsidP="000D38EF">
      <w:pPr>
        <w:pStyle w:val="3"/>
        <w:shd w:val="clear" w:color="auto" w:fill="FFFFFF"/>
        <w:spacing w:before="0" w:beforeAutospacing="0" w:after="0" w:afterAutospacing="0"/>
        <w:jc w:val="center"/>
        <w:textAlignment w:val="baseline"/>
        <w:rPr>
          <w:b w:val="0"/>
          <w:bCs w:val="0"/>
          <w:color w:val="1E1E1E"/>
          <w:sz w:val="22"/>
          <w:szCs w:val="22"/>
        </w:rPr>
      </w:pPr>
      <w:r w:rsidRPr="00DC08C8">
        <w:rPr>
          <w:b w:val="0"/>
          <w:bCs w:val="0"/>
          <w:color w:val="1E1E1E"/>
          <w:sz w:val="22"/>
          <w:szCs w:val="22"/>
        </w:rPr>
        <w:t>Өтініш</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Мені__________________________________________________________</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(білім беру ұйымдарының атауы, мекенжайы (облыс, аудан, қала\ ауыл)</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_________________________________________________________________</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бос/уақытша бос лауазымына орналасуға арналған конкурсқа жіберуіңізді сұраймын.</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Қазіргі кезде _________________________________________________________</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xml:space="preserve">      (лауазымы, ұйымның атауы, мекенжайы (облыс, аудан, қала \ ауыл) </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жұмыс істеймін.</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Өзім туралы келесі мәліметтерді хабарлаймын: Білімі: жоғары немесе жоғары оқу</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орнынан кейінгі, техникалық және кәсіптік</w:t>
      </w:r>
    </w:p>
    <w:tbl>
      <w:tblPr>
        <w:tblW w:w="9998" w:type="dxa"/>
        <w:tblInd w:w="-75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485"/>
        <w:gridCol w:w="2835"/>
        <w:gridCol w:w="4678"/>
      </w:tblGrid>
      <w:tr w:rsidR="000D38EF" w:rsidRPr="00DC08C8" w:rsidTr="00BD7DF1">
        <w:tc>
          <w:tcPr>
            <w:tcW w:w="2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360" w:afterAutospacing="0" w:line="285" w:lineRule="atLeast"/>
              <w:jc w:val="center"/>
              <w:textAlignment w:val="baseline"/>
              <w:rPr>
                <w:color w:val="000000"/>
                <w:spacing w:val="2"/>
                <w:sz w:val="22"/>
                <w:szCs w:val="22"/>
              </w:rPr>
            </w:pPr>
            <w:r w:rsidRPr="00DC08C8">
              <w:rPr>
                <w:color w:val="000000"/>
                <w:spacing w:val="2"/>
                <w:sz w:val="22"/>
                <w:szCs w:val="22"/>
              </w:rPr>
              <w:t>Оқу орнының атауы</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360" w:afterAutospacing="0" w:line="285" w:lineRule="atLeast"/>
              <w:jc w:val="center"/>
              <w:textAlignment w:val="baseline"/>
              <w:rPr>
                <w:color w:val="000000"/>
                <w:spacing w:val="2"/>
                <w:sz w:val="22"/>
                <w:szCs w:val="22"/>
              </w:rPr>
            </w:pPr>
            <w:r w:rsidRPr="00DC08C8">
              <w:rPr>
                <w:color w:val="000000"/>
                <w:spacing w:val="2"/>
                <w:sz w:val="22"/>
                <w:szCs w:val="22"/>
              </w:rPr>
              <w:t>Оқу кезеңі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360" w:afterAutospacing="0" w:line="285" w:lineRule="atLeast"/>
              <w:jc w:val="center"/>
              <w:textAlignment w:val="baseline"/>
              <w:rPr>
                <w:color w:val="000000"/>
                <w:spacing w:val="2"/>
                <w:sz w:val="22"/>
                <w:szCs w:val="22"/>
              </w:rPr>
            </w:pPr>
            <w:r w:rsidRPr="00DC08C8">
              <w:rPr>
                <w:color w:val="000000"/>
                <w:spacing w:val="2"/>
                <w:sz w:val="22"/>
                <w:szCs w:val="22"/>
              </w:rPr>
              <w:t>Диплом бойынша мамандығы</w:t>
            </w:r>
          </w:p>
        </w:tc>
      </w:tr>
      <w:tr w:rsidR="000D38EF" w:rsidRPr="00DC08C8" w:rsidTr="00BD7DF1">
        <w:trPr>
          <w:trHeight w:val="285"/>
        </w:trPr>
        <w:tc>
          <w:tcPr>
            <w:tcW w:w="2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color w:val="000000"/>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color w:val="000000"/>
              </w:rPr>
            </w:pP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color w:val="000000"/>
              </w:rPr>
            </w:pPr>
          </w:p>
        </w:tc>
      </w:tr>
    </w:tbl>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Біліктілік санатының болуы (болған жағдайда берілген (расталған) күні):</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__________________________________________________________________</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Жұмыс өтілі:</w:t>
      </w:r>
    </w:p>
    <w:tbl>
      <w:tblPr>
        <w:tblW w:w="10514" w:type="dxa"/>
        <w:tblInd w:w="-91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35"/>
        <w:gridCol w:w="1620"/>
        <w:gridCol w:w="2329"/>
        <w:gridCol w:w="3303"/>
        <w:gridCol w:w="2127"/>
      </w:tblGrid>
      <w:tr w:rsidR="000D38EF" w:rsidRPr="00DC08C8" w:rsidTr="00BD7DF1">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0" w:afterAutospacing="0"/>
              <w:jc w:val="center"/>
              <w:textAlignment w:val="baseline"/>
              <w:rPr>
                <w:spacing w:val="2"/>
                <w:sz w:val="22"/>
                <w:szCs w:val="22"/>
              </w:rPr>
            </w:pPr>
            <w:r w:rsidRPr="00DC08C8">
              <w:rPr>
                <w:spacing w:val="2"/>
                <w:sz w:val="22"/>
                <w:szCs w:val="22"/>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0" w:afterAutospacing="0"/>
              <w:jc w:val="center"/>
              <w:textAlignment w:val="baseline"/>
              <w:rPr>
                <w:spacing w:val="2"/>
                <w:sz w:val="22"/>
                <w:szCs w:val="22"/>
              </w:rPr>
            </w:pPr>
            <w:r w:rsidRPr="00DC08C8">
              <w:rPr>
                <w:spacing w:val="2"/>
                <w:sz w:val="22"/>
                <w:szCs w:val="22"/>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0" w:afterAutospacing="0"/>
              <w:jc w:val="center"/>
              <w:textAlignment w:val="baseline"/>
              <w:rPr>
                <w:spacing w:val="2"/>
                <w:sz w:val="22"/>
                <w:szCs w:val="22"/>
              </w:rPr>
            </w:pPr>
            <w:r w:rsidRPr="00DC08C8">
              <w:rPr>
                <w:spacing w:val="2"/>
                <w:sz w:val="22"/>
                <w:szCs w:val="22"/>
              </w:rPr>
              <w:t>Мемлекеттік қызмет өтілі</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0" w:afterAutospacing="0"/>
              <w:jc w:val="center"/>
              <w:textAlignment w:val="baseline"/>
              <w:rPr>
                <w:spacing w:val="2"/>
                <w:sz w:val="22"/>
                <w:szCs w:val="22"/>
              </w:rPr>
            </w:pPr>
            <w:r w:rsidRPr="00DC08C8">
              <w:rPr>
                <w:spacing w:val="2"/>
                <w:sz w:val="22"/>
                <w:szCs w:val="22"/>
              </w:rPr>
              <w:t>Мамандығы бойынша (кәсіпкерлік субъектілерінің мамандары үшін)</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pStyle w:val="a4"/>
              <w:spacing w:before="0" w:beforeAutospacing="0" w:after="0" w:afterAutospacing="0"/>
              <w:jc w:val="center"/>
              <w:textAlignment w:val="baseline"/>
              <w:rPr>
                <w:spacing w:val="2"/>
                <w:sz w:val="22"/>
                <w:szCs w:val="22"/>
              </w:rPr>
            </w:pPr>
            <w:r w:rsidRPr="00DC08C8">
              <w:rPr>
                <w:spacing w:val="2"/>
                <w:sz w:val="22"/>
                <w:szCs w:val="22"/>
              </w:rPr>
              <w:t>Осы білім беру ұйымында, оның ішінде атқаратын лауазымында</w:t>
            </w:r>
          </w:p>
        </w:tc>
      </w:tr>
      <w:tr w:rsidR="000D38EF" w:rsidRPr="00DC08C8" w:rsidTr="00BD7DF1">
        <w:trPr>
          <w:trHeight w:val="321"/>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rPr>
            </w:pP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rPr>
            </w:pP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rPr>
                <w:rFonts w:ascii="Times New Roman" w:hAnsi="Times New Roman" w:cs="Times New Roman"/>
              </w:rPr>
            </w:pPr>
          </w:p>
        </w:tc>
      </w:tr>
    </w:tbl>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Мынадай жұмыс нәтижелерім бар: ______________________________________</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Марапаттары, атақтары, дәрежесі, ғылыми дәрежесі, ғылыми атағы, сондай-ақ қосымша мәліметтер (бар болса) ________________________________________</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"Дербес деректер және оларды қорғау туралы" Қазақстан Республикасы Заңының 8-бабының </w:t>
      </w:r>
      <w:hyperlink r:id="rId6" w:anchor="z19" w:history="1">
        <w:r w:rsidRPr="00DC08C8">
          <w:rPr>
            <w:rStyle w:val="a3"/>
            <w:color w:val="073A5E"/>
            <w:spacing w:val="2"/>
            <w:sz w:val="22"/>
            <w:szCs w:val="22"/>
          </w:rPr>
          <w:t>1-тармағына</w:t>
        </w:r>
      </w:hyperlink>
      <w:r w:rsidRPr="00DC08C8">
        <w:rPr>
          <w:color w:val="000000"/>
          <w:spacing w:val="2"/>
          <w:sz w:val="22"/>
          <w:szCs w:val="22"/>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Мен келісемін ___________________________________________________</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(Т.А.Ә. (бар болса)) (қолы)</w:t>
      </w:r>
    </w:p>
    <w:p w:rsidR="000D38EF" w:rsidRPr="00DC08C8" w:rsidRDefault="000D38EF" w:rsidP="000D38EF">
      <w:pPr>
        <w:pStyle w:val="a4"/>
        <w:shd w:val="clear" w:color="auto" w:fill="FFFFFF"/>
        <w:spacing w:before="0" w:beforeAutospacing="0" w:after="0" w:afterAutospacing="0"/>
        <w:textAlignment w:val="baseline"/>
        <w:rPr>
          <w:color w:val="000000"/>
          <w:spacing w:val="2"/>
          <w:sz w:val="22"/>
          <w:szCs w:val="22"/>
        </w:rPr>
      </w:pPr>
      <w:r w:rsidRPr="00DC08C8">
        <w:rPr>
          <w:color w:val="000000"/>
          <w:spacing w:val="2"/>
          <w:sz w:val="22"/>
          <w:szCs w:val="22"/>
        </w:rPr>
        <w:t>      "____"______________20___жыл __________ /қолы/</w:t>
      </w:r>
    </w:p>
    <w:p w:rsidR="000D38EF" w:rsidRPr="00DC08C8" w:rsidRDefault="000D38EF" w:rsidP="000D38EF">
      <w:pPr>
        <w:spacing w:after="0" w:line="240" w:lineRule="auto"/>
        <w:jc w:val="center"/>
        <w:rPr>
          <w:rFonts w:ascii="Times New Roman" w:hAnsi="Times New Roman" w:cs="Times New Roman"/>
          <w:b/>
          <w:sz w:val="28"/>
          <w:szCs w:val="28"/>
          <w:lang w:val="kk-KZ"/>
        </w:rPr>
      </w:pPr>
    </w:p>
    <w:p w:rsidR="000D38EF" w:rsidRDefault="000D38EF" w:rsidP="000D38EF">
      <w:pPr>
        <w:spacing w:after="0" w:line="240" w:lineRule="auto"/>
        <w:jc w:val="center"/>
        <w:rPr>
          <w:rFonts w:ascii="Times New Roman" w:hAnsi="Times New Roman" w:cs="Times New Roman"/>
          <w:b/>
          <w:sz w:val="28"/>
          <w:szCs w:val="28"/>
          <w:lang w:val="kk-KZ"/>
        </w:rPr>
      </w:pPr>
    </w:p>
    <w:p w:rsidR="000D38EF" w:rsidRDefault="000D38EF" w:rsidP="000D38EF">
      <w:pPr>
        <w:spacing w:after="0" w:line="240" w:lineRule="auto"/>
        <w:jc w:val="center"/>
        <w:rPr>
          <w:rFonts w:ascii="Times New Roman" w:hAnsi="Times New Roman" w:cs="Times New Roman"/>
          <w:b/>
          <w:sz w:val="28"/>
          <w:szCs w:val="28"/>
          <w:lang w:val="kk-KZ"/>
        </w:rPr>
      </w:pPr>
    </w:p>
    <w:tbl>
      <w:tblPr>
        <w:tblW w:w="14816" w:type="dxa"/>
        <w:shd w:val="clear" w:color="auto" w:fill="FFFFFF"/>
        <w:tblCellMar>
          <w:left w:w="0" w:type="dxa"/>
          <w:right w:w="0" w:type="dxa"/>
        </w:tblCellMar>
        <w:tblLook w:val="04A0" w:firstRow="1" w:lastRow="0" w:firstColumn="1" w:lastColumn="0" w:noHBand="0" w:noVBand="1"/>
      </w:tblPr>
      <w:tblGrid>
        <w:gridCol w:w="9856"/>
        <w:gridCol w:w="4960"/>
      </w:tblGrid>
      <w:tr w:rsidR="000D38EF" w:rsidRPr="00DC08C8" w:rsidTr="00BD7DF1">
        <w:trPr>
          <w:gridAfter w:val="1"/>
          <w:wAfter w:w="4960" w:type="dxa"/>
        </w:trPr>
        <w:tc>
          <w:tcPr>
            <w:tcW w:w="9856" w:type="dxa"/>
            <w:tcBorders>
              <w:top w:val="nil"/>
              <w:left w:val="nil"/>
              <w:bottom w:val="nil"/>
              <w:right w:val="nil"/>
            </w:tcBorders>
            <w:shd w:val="clear" w:color="auto" w:fill="auto"/>
            <w:tcMar>
              <w:top w:w="45" w:type="dxa"/>
              <w:left w:w="75" w:type="dxa"/>
              <w:bottom w:w="45" w:type="dxa"/>
              <w:right w:w="75" w:type="dxa"/>
            </w:tcMar>
            <w:hideMark/>
          </w:tcPr>
          <w:p w:rsidR="000D38EF" w:rsidRPr="00DC08C8" w:rsidRDefault="000D38EF" w:rsidP="00BD7DF1">
            <w:pPr>
              <w:spacing w:after="0" w:line="240" w:lineRule="auto"/>
              <w:jc w:val="right"/>
              <w:rPr>
                <w:rFonts w:ascii="Times New Roman" w:eastAsia="Times New Roman" w:hAnsi="Times New Roman" w:cs="Times New Roman"/>
                <w:color w:val="000000"/>
                <w:sz w:val="24"/>
                <w:szCs w:val="24"/>
                <w:lang w:val="kk-KZ"/>
              </w:rPr>
            </w:pPr>
            <w:r w:rsidRPr="00DC08C8">
              <w:rPr>
                <w:rFonts w:ascii="Times New Roman" w:eastAsia="Times New Roman" w:hAnsi="Times New Roman" w:cs="Times New Roman"/>
                <w:color w:val="000000"/>
                <w:sz w:val="24"/>
                <w:szCs w:val="24"/>
                <w:lang w:val="kk-KZ"/>
              </w:rPr>
              <w:lastRenderedPageBreak/>
              <w:t>Мемлекеттік білім беру</w:t>
            </w:r>
            <w:r w:rsidRPr="00DC08C8">
              <w:rPr>
                <w:rFonts w:ascii="Times New Roman" w:eastAsia="Times New Roman" w:hAnsi="Times New Roman" w:cs="Times New Roman"/>
                <w:color w:val="000000"/>
                <w:sz w:val="24"/>
                <w:szCs w:val="24"/>
                <w:lang w:val="kk-KZ"/>
              </w:rPr>
              <w:br/>
              <w:t>ұйымдарының бірінші</w:t>
            </w:r>
            <w:r w:rsidRPr="00DC08C8">
              <w:rPr>
                <w:rFonts w:ascii="Times New Roman" w:eastAsia="Times New Roman" w:hAnsi="Times New Roman" w:cs="Times New Roman"/>
                <w:color w:val="000000"/>
                <w:sz w:val="24"/>
                <w:szCs w:val="24"/>
                <w:lang w:val="kk-KZ"/>
              </w:rPr>
              <w:br/>
              <w:t>басшылары мен педагогтерін</w:t>
            </w:r>
            <w:r w:rsidRPr="00DC08C8">
              <w:rPr>
                <w:rFonts w:ascii="Times New Roman" w:eastAsia="Times New Roman" w:hAnsi="Times New Roman" w:cs="Times New Roman"/>
                <w:color w:val="000000"/>
                <w:sz w:val="24"/>
                <w:szCs w:val="24"/>
                <w:lang w:val="kk-KZ"/>
              </w:rPr>
              <w:br/>
              <w:t>лауазымға тағайындау,</w:t>
            </w:r>
            <w:r w:rsidRPr="00DC08C8">
              <w:rPr>
                <w:rFonts w:ascii="Times New Roman" w:eastAsia="Times New Roman" w:hAnsi="Times New Roman" w:cs="Times New Roman"/>
                <w:color w:val="000000"/>
                <w:sz w:val="24"/>
                <w:szCs w:val="24"/>
                <w:lang w:val="kk-KZ"/>
              </w:rPr>
              <w:br/>
              <w:t>лауазымнан босату</w:t>
            </w:r>
            <w:r w:rsidRPr="00DC08C8">
              <w:rPr>
                <w:rFonts w:ascii="Times New Roman" w:eastAsia="Times New Roman" w:hAnsi="Times New Roman" w:cs="Times New Roman"/>
                <w:color w:val="000000"/>
                <w:sz w:val="24"/>
                <w:szCs w:val="24"/>
                <w:lang w:val="kk-KZ"/>
              </w:rPr>
              <w:br/>
              <w:t>қағидаларына</w:t>
            </w:r>
            <w:r w:rsidRPr="00DC08C8">
              <w:rPr>
                <w:rFonts w:ascii="Times New Roman" w:eastAsia="Times New Roman" w:hAnsi="Times New Roman" w:cs="Times New Roman"/>
                <w:color w:val="000000"/>
                <w:sz w:val="24"/>
                <w:szCs w:val="24"/>
                <w:lang w:val="kk-KZ"/>
              </w:rPr>
              <w:br/>
              <w:t>12-қосымша</w:t>
            </w:r>
          </w:p>
        </w:tc>
      </w:tr>
      <w:tr w:rsidR="000D38EF" w:rsidRPr="00DC08C8" w:rsidTr="00BD7DF1">
        <w:tc>
          <w:tcPr>
            <w:tcW w:w="9856" w:type="dxa"/>
            <w:tcBorders>
              <w:top w:val="nil"/>
              <w:left w:val="nil"/>
              <w:bottom w:val="nil"/>
              <w:right w:val="nil"/>
            </w:tcBorders>
            <w:shd w:val="clear" w:color="auto" w:fill="auto"/>
            <w:tcMar>
              <w:top w:w="45" w:type="dxa"/>
              <w:left w:w="75" w:type="dxa"/>
              <w:bottom w:w="45" w:type="dxa"/>
              <w:right w:w="75" w:type="dxa"/>
            </w:tcMar>
            <w:hideMark/>
          </w:tcPr>
          <w:p w:rsidR="000D38EF" w:rsidRPr="00DC08C8" w:rsidRDefault="000D38EF" w:rsidP="00BD7DF1">
            <w:pPr>
              <w:spacing w:after="0" w:line="240" w:lineRule="auto"/>
              <w:jc w:val="center"/>
              <w:rPr>
                <w:rFonts w:ascii="Times New Roman" w:eastAsia="Times New Roman" w:hAnsi="Times New Roman" w:cs="Times New Roman"/>
                <w:color w:val="000000"/>
                <w:sz w:val="24"/>
                <w:szCs w:val="24"/>
                <w:lang w:val="kk-KZ"/>
              </w:rPr>
            </w:pPr>
            <w:r w:rsidRPr="00DC08C8">
              <w:rPr>
                <w:rFonts w:ascii="Times New Roman" w:eastAsia="Times New Roman" w:hAnsi="Times New Roman" w:cs="Times New Roman"/>
                <w:color w:val="000000"/>
                <w:sz w:val="24"/>
                <w:szCs w:val="24"/>
                <w:lang w:val="kk-KZ"/>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0D38EF" w:rsidRPr="00DC08C8" w:rsidRDefault="000D38EF" w:rsidP="00BD7DF1">
            <w:pPr>
              <w:spacing w:after="0" w:line="240" w:lineRule="auto"/>
              <w:jc w:val="center"/>
              <w:rPr>
                <w:rFonts w:ascii="Times New Roman" w:eastAsia="Times New Roman" w:hAnsi="Times New Roman" w:cs="Times New Roman"/>
                <w:color w:val="000000"/>
                <w:sz w:val="24"/>
                <w:szCs w:val="24"/>
              </w:rPr>
            </w:pPr>
            <w:r w:rsidRPr="00DC08C8">
              <w:rPr>
                <w:rFonts w:ascii="Times New Roman" w:eastAsia="Times New Roman" w:hAnsi="Times New Roman" w:cs="Times New Roman"/>
                <w:color w:val="000000"/>
                <w:sz w:val="24"/>
                <w:szCs w:val="24"/>
              </w:rPr>
              <w:t>Нысан</w:t>
            </w:r>
          </w:p>
        </w:tc>
      </w:tr>
    </w:tbl>
    <w:p w:rsidR="000D38EF" w:rsidRPr="00DC08C8" w:rsidRDefault="000D38EF" w:rsidP="000D38EF">
      <w:pPr>
        <w:shd w:val="clear" w:color="auto" w:fill="FFFFFF"/>
        <w:spacing w:before="225" w:after="135" w:line="390" w:lineRule="atLeast"/>
        <w:ind w:left="-993"/>
        <w:jc w:val="both"/>
        <w:textAlignment w:val="baseline"/>
        <w:outlineLvl w:val="2"/>
        <w:rPr>
          <w:rFonts w:ascii="Times New Roman" w:eastAsia="Times New Roman" w:hAnsi="Times New Roman" w:cs="Times New Roman"/>
          <w:color w:val="1E1E1E"/>
          <w:sz w:val="24"/>
          <w:szCs w:val="24"/>
        </w:rPr>
      </w:pPr>
      <w:r w:rsidRPr="00DC08C8">
        <w:rPr>
          <w:rFonts w:ascii="Times New Roman" w:eastAsia="Times New Roman" w:hAnsi="Times New Roman" w:cs="Times New Roman"/>
          <w:color w:val="1E1E1E"/>
          <w:sz w:val="24"/>
          <w:szCs w:val="24"/>
        </w:rPr>
        <w:t>Педагог бос немесе уақытша бос лауазымына өтілі бар кандидаттың бағалау парағы __________________________________________________________________ (Т.А.Ә. (бар болса))</w:t>
      </w:r>
    </w:p>
    <w:tbl>
      <w:tblPr>
        <w:tblW w:w="11132" w:type="dxa"/>
        <w:tblInd w:w="-114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79"/>
        <w:gridCol w:w="2779"/>
        <w:gridCol w:w="3521"/>
        <w:gridCol w:w="4253"/>
      </w:tblGrid>
      <w:tr w:rsidR="000D38EF" w:rsidRPr="00DC08C8" w:rsidTr="00BD7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Өлшемшарттар</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Растайтын құжат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Балл сандары</w:t>
            </w:r>
            <w:r w:rsidRPr="00DC08C8">
              <w:rPr>
                <w:rFonts w:ascii="Times New Roman" w:eastAsia="Times New Roman" w:hAnsi="Times New Roman" w:cs="Times New Roman"/>
                <w:color w:val="000000"/>
                <w:spacing w:val="2"/>
                <w:sz w:val="24"/>
                <w:szCs w:val="24"/>
              </w:rPr>
              <w:br/>
              <w:t>(1-ден 30-ға дейін)</w:t>
            </w:r>
          </w:p>
        </w:tc>
      </w:tr>
      <w:tr w:rsidR="000D38EF" w:rsidRPr="00DC08C8" w:rsidTr="00BD7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Білім деңгейі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Білімі туралы дипломның және дипломға қосымшаның көшірмелері</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Техникалық және кәсіптік - 1 балл</w:t>
            </w:r>
            <w:r w:rsidRPr="00DC08C8">
              <w:rPr>
                <w:rFonts w:ascii="Times New Roman" w:eastAsia="Times New Roman" w:hAnsi="Times New Roman" w:cs="Times New Roman"/>
                <w:color w:val="000000"/>
                <w:spacing w:val="2"/>
                <w:sz w:val="24"/>
                <w:szCs w:val="24"/>
              </w:rPr>
              <w:br/>
              <w:t>Жоғары - 2 балл</w:t>
            </w:r>
            <w:r w:rsidRPr="00DC08C8">
              <w:rPr>
                <w:rFonts w:ascii="Times New Roman" w:eastAsia="Times New Roman" w:hAnsi="Times New Roman" w:cs="Times New Roman"/>
                <w:color w:val="000000"/>
                <w:spacing w:val="2"/>
                <w:sz w:val="24"/>
                <w:szCs w:val="24"/>
              </w:rPr>
              <w:br/>
              <w:t>Жоғары үздік - 3 балл</w:t>
            </w:r>
          </w:p>
        </w:tc>
      </w:tr>
      <w:tr w:rsidR="000D38EF" w:rsidRPr="00DC08C8" w:rsidTr="00BD7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Ғылыми атағы/ ғылыми дәрежесі/ дәрежесі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Білімі туралы дипломның және дипломға қосымшаның көшірмелері/ ғылыми атағын/ ғылыми дәрежесін/дәрежесін беру туралы аттестат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PhD докторы - 15 балл</w:t>
            </w:r>
            <w:r w:rsidRPr="00DC08C8">
              <w:rPr>
                <w:rFonts w:ascii="Times New Roman" w:eastAsia="Times New Roman" w:hAnsi="Times New Roman" w:cs="Times New Roman"/>
                <w:color w:val="000000"/>
                <w:spacing w:val="2"/>
                <w:sz w:val="24"/>
                <w:szCs w:val="24"/>
              </w:rPr>
              <w:br/>
              <w:t>Ғылым докторы, Ғылым кандидаты, профиль бойынша докторы - 10 балл</w:t>
            </w:r>
            <w:r w:rsidRPr="00DC08C8">
              <w:rPr>
                <w:rFonts w:ascii="Times New Roman" w:eastAsia="Times New Roman" w:hAnsi="Times New Roman" w:cs="Times New Roman"/>
                <w:color w:val="000000"/>
                <w:spacing w:val="2"/>
                <w:sz w:val="24"/>
                <w:szCs w:val="24"/>
              </w:rPr>
              <w:br/>
              <w:t>Педагогикалық бағыты бойынша магистрі - 5 балл</w:t>
            </w:r>
          </w:p>
        </w:tc>
      </w:tr>
      <w:tr w:rsidR="000D38EF" w:rsidRPr="00DC08C8" w:rsidTr="00BD7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Біліктілік санаты</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Куәлік, басқа құжат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Педагог- 2 балл</w:t>
            </w:r>
            <w:r w:rsidRPr="00DC08C8">
              <w:rPr>
                <w:rFonts w:ascii="Times New Roman" w:eastAsia="Times New Roman" w:hAnsi="Times New Roman" w:cs="Times New Roman"/>
                <w:color w:val="000000"/>
                <w:spacing w:val="2"/>
                <w:sz w:val="24"/>
                <w:szCs w:val="24"/>
              </w:rPr>
              <w:br/>
              <w:t>Педагог-модератор - 3 балл</w:t>
            </w:r>
            <w:r w:rsidRPr="00DC08C8">
              <w:rPr>
                <w:rFonts w:ascii="Times New Roman" w:eastAsia="Times New Roman" w:hAnsi="Times New Roman" w:cs="Times New Roman"/>
                <w:color w:val="000000"/>
                <w:spacing w:val="2"/>
                <w:sz w:val="24"/>
                <w:szCs w:val="24"/>
              </w:rPr>
              <w:br/>
              <w:t>Педагог-сарапшы - 5 балл</w:t>
            </w:r>
            <w:r w:rsidRPr="00DC08C8">
              <w:rPr>
                <w:rFonts w:ascii="Times New Roman" w:eastAsia="Times New Roman" w:hAnsi="Times New Roman" w:cs="Times New Roman"/>
                <w:color w:val="000000"/>
                <w:spacing w:val="2"/>
                <w:sz w:val="24"/>
                <w:szCs w:val="24"/>
              </w:rPr>
              <w:br/>
              <w:t>Педагог-зерттеуші - 7 балл</w:t>
            </w:r>
            <w:r w:rsidRPr="00DC08C8">
              <w:rPr>
                <w:rFonts w:ascii="Times New Roman" w:eastAsia="Times New Roman" w:hAnsi="Times New Roman" w:cs="Times New Roman"/>
                <w:color w:val="000000"/>
                <w:spacing w:val="2"/>
                <w:sz w:val="24"/>
                <w:szCs w:val="24"/>
              </w:rPr>
              <w:br/>
              <w:t>Педагог-шебер - 10 балл</w:t>
            </w:r>
            <w:r w:rsidRPr="00DC08C8">
              <w:rPr>
                <w:rFonts w:ascii="Times New Roman" w:eastAsia="Times New Roman" w:hAnsi="Times New Roman" w:cs="Times New Roman"/>
                <w:color w:val="000000"/>
                <w:spacing w:val="2"/>
                <w:sz w:val="24"/>
                <w:szCs w:val="24"/>
              </w:rPr>
              <w:br/>
              <w:t>Басшының үшінші біліктілік санатындағы орынбасары - 5 балл</w:t>
            </w:r>
            <w:r w:rsidRPr="00DC08C8">
              <w:rPr>
                <w:rFonts w:ascii="Times New Roman" w:eastAsia="Times New Roman" w:hAnsi="Times New Roman" w:cs="Times New Roman"/>
                <w:color w:val="000000"/>
                <w:spacing w:val="2"/>
                <w:sz w:val="24"/>
                <w:szCs w:val="24"/>
              </w:rPr>
              <w:br/>
              <w:t>Басшының екінші біліктілік санатындағы орынбасары - 6 балл</w:t>
            </w:r>
            <w:r w:rsidRPr="00DC08C8">
              <w:rPr>
                <w:rFonts w:ascii="Times New Roman" w:eastAsia="Times New Roman" w:hAnsi="Times New Roman" w:cs="Times New Roman"/>
                <w:color w:val="000000"/>
                <w:spacing w:val="2"/>
                <w:sz w:val="24"/>
                <w:szCs w:val="24"/>
              </w:rPr>
              <w:br/>
              <w:t>Басшының бірінші біліктілік санатындағы орынбасары - 7 балл</w:t>
            </w:r>
          </w:p>
        </w:tc>
      </w:tr>
      <w:tr w:rsidR="000D38EF" w:rsidRPr="00DC08C8" w:rsidTr="00BD7DF1">
        <w:trPr>
          <w:trHeight w:val="121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Әкімшілік және әдістемелік қызметтегі жұмыс тәжірибесі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Еңбек кітапшасы/еңбек қызметін алмастыратын басқа да құжат</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Әдіскер, лауазымдағы жұмыс өтілі кемінде 2 жыл- 2 балл</w:t>
            </w:r>
            <w:r w:rsidRPr="00DC08C8">
              <w:rPr>
                <w:rFonts w:ascii="Times New Roman" w:eastAsia="Times New Roman" w:hAnsi="Times New Roman" w:cs="Times New Roman"/>
                <w:color w:val="000000"/>
                <w:spacing w:val="2"/>
                <w:sz w:val="24"/>
                <w:szCs w:val="24"/>
              </w:rPr>
              <w:br/>
              <w:t>Әдіскер, лауазымдағы жұмыс өтілі төрт жылдан көп - 3 балл</w:t>
            </w:r>
            <w:r w:rsidRPr="00DC08C8">
              <w:rPr>
                <w:rFonts w:ascii="Times New Roman" w:eastAsia="Times New Roman" w:hAnsi="Times New Roman" w:cs="Times New Roman"/>
                <w:color w:val="000000"/>
                <w:spacing w:val="2"/>
                <w:sz w:val="24"/>
                <w:szCs w:val="24"/>
              </w:rPr>
              <w:br/>
              <w:t>Директордың орынбасары, лауазымдағы жұмыс өтілі кемінде 2 жыл- 3 балл</w:t>
            </w:r>
            <w:r w:rsidRPr="00DC08C8">
              <w:rPr>
                <w:rFonts w:ascii="Times New Roman" w:eastAsia="Times New Roman" w:hAnsi="Times New Roman" w:cs="Times New Roman"/>
                <w:color w:val="000000"/>
                <w:spacing w:val="2"/>
                <w:sz w:val="24"/>
                <w:szCs w:val="24"/>
              </w:rPr>
              <w:br/>
              <w:t>Директордың орынбасары, лауазымдағы жұмыс өтілі төрт жылдан көп - 4 балл</w:t>
            </w:r>
            <w:r w:rsidRPr="00DC08C8">
              <w:rPr>
                <w:rFonts w:ascii="Times New Roman" w:eastAsia="Times New Roman" w:hAnsi="Times New Roman" w:cs="Times New Roman"/>
                <w:color w:val="000000"/>
                <w:spacing w:val="2"/>
                <w:sz w:val="24"/>
                <w:szCs w:val="24"/>
              </w:rPr>
              <w:br/>
              <w:t>Директор, лауазымдағы жұмыс өтілі кемінде 2 жыл - 4 балл</w:t>
            </w:r>
            <w:r w:rsidRPr="00DC08C8">
              <w:rPr>
                <w:rFonts w:ascii="Times New Roman" w:eastAsia="Times New Roman" w:hAnsi="Times New Roman" w:cs="Times New Roman"/>
                <w:color w:val="000000"/>
                <w:spacing w:val="2"/>
                <w:sz w:val="24"/>
                <w:szCs w:val="24"/>
              </w:rPr>
              <w:br/>
            </w:r>
            <w:r w:rsidRPr="00DC08C8">
              <w:rPr>
                <w:rFonts w:ascii="Times New Roman" w:eastAsia="Times New Roman" w:hAnsi="Times New Roman" w:cs="Times New Roman"/>
                <w:color w:val="000000"/>
                <w:spacing w:val="2"/>
                <w:sz w:val="24"/>
                <w:szCs w:val="24"/>
              </w:rPr>
              <w:lastRenderedPageBreak/>
              <w:t>Директор, лауазымдағы жұмыс өтілі 4 жылдан көп - 5 балл</w:t>
            </w:r>
          </w:p>
        </w:tc>
      </w:tr>
      <w:tr w:rsidR="000D38EF" w:rsidRPr="00DC08C8" w:rsidTr="00BD7DF1">
        <w:trPr>
          <w:trHeight w:val="131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Бұрынғы жұмыс орнынан (педагог лауазымы бойынша) ұсыным хат</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Ұсыным хат (педагог лауазымы бойынша соңғы жұмыс орнынан)</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Оң ұсыным хаттың болуы - 3 балл</w:t>
            </w:r>
          </w:p>
        </w:tc>
      </w:tr>
      <w:tr w:rsidR="000D38EF" w:rsidRPr="00DC08C8" w:rsidTr="00BD7DF1">
        <w:trPr>
          <w:trHeight w:val="381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Соңғы 3 жылдағы кәсіби жетістіктерінің көрсеткіштері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олимпиадалар мен конкурстар жеңімпаздарының дипломдары, грамоталары, білім алушылардың ғылыми жобалары;</w:t>
            </w:r>
            <w:r w:rsidRPr="00DC08C8">
              <w:rPr>
                <w:rFonts w:ascii="Times New Roman" w:eastAsia="Times New Roman" w:hAnsi="Times New Roman" w:cs="Times New Roman"/>
                <w:color w:val="000000"/>
                <w:spacing w:val="2"/>
                <w:sz w:val="24"/>
                <w:szCs w:val="24"/>
              </w:rPr>
              <w:br/>
              <w:t>- олимпиадалар мен байқаулар жеңімпаздарының дипломдары, грамоталары</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1) қалалық/аудандық олимпиадалар мен конкурстардың жеңімпаздары - 0,5 балл</w:t>
            </w:r>
            <w:r w:rsidRPr="00DC08C8">
              <w:rPr>
                <w:rFonts w:ascii="Times New Roman" w:eastAsia="Times New Roman" w:hAnsi="Times New Roman" w:cs="Times New Roman"/>
                <w:color w:val="000000"/>
                <w:spacing w:val="2"/>
                <w:sz w:val="24"/>
                <w:szCs w:val="24"/>
              </w:rPr>
              <w:br/>
              <w:t>облыстық - 1 балл, республикалық - 2 балл, халықаралық - 3 балл;</w:t>
            </w:r>
            <w:r w:rsidRPr="00DC08C8">
              <w:rPr>
                <w:rFonts w:ascii="Times New Roman" w:eastAsia="Times New Roman" w:hAnsi="Times New Roman" w:cs="Times New Roman"/>
                <w:color w:val="000000"/>
                <w:spacing w:val="2"/>
                <w:sz w:val="24"/>
                <w:szCs w:val="24"/>
              </w:rPr>
              <w:br/>
              <w:t>2) ғылыми жобалар: қалалық/аудандық - 0,5 балл,</w:t>
            </w:r>
            <w:r w:rsidRPr="00DC08C8">
              <w:rPr>
                <w:rFonts w:ascii="Times New Roman" w:eastAsia="Times New Roman" w:hAnsi="Times New Roman" w:cs="Times New Roman"/>
                <w:color w:val="000000"/>
                <w:spacing w:val="2"/>
                <w:sz w:val="24"/>
                <w:szCs w:val="24"/>
              </w:rPr>
              <w:br/>
              <w:t>облыстық - 1 балл, республикалық - 2 балл, халықаралық - 3 балл;</w:t>
            </w:r>
            <w:r w:rsidRPr="00DC08C8">
              <w:rPr>
                <w:rFonts w:ascii="Times New Roman" w:eastAsia="Times New Roman" w:hAnsi="Times New Roman" w:cs="Times New Roman"/>
                <w:color w:val="000000"/>
                <w:spacing w:val="2"/>
                <w:sz w:val="24"/>
                <w:szCs w:val="24"/>
              </w:rPr>
              <w:br/>
              <w:t>3) "Үздік педагог" конкурсына қатысушы - 1 балл;</w:t>
            </w:r>
            <w:r w:rsidRPr="00DC08C8">
              <w:rPr>
                <w:rFonts w:ascii="Times New Roman" w:eastAsia="Times New Roman" w:hAnsi="Times New Roman" w:cs="Times New Roman"/>
                <w:color w:val="000000"/>
                <w:spacing w:val="2"/>
                <w:sz w:val="24"/>
                <w:szCs w:val="24"/>
              </w:rPr>
              <w:br/>
              <w:t>4) "Үздік педагог" конкурсының жеңімпазы - 5 балл.</w:t>
            </w:r>
          </w:p>
        </w:tc>
      </w:tr>
      <w:tr w:rsidR="000D38EF" w:rsidRPr="00DC08C8" w:rsidTr="00BD7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Қоғамдық-педагогикалық қызметі</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Қоғамдық-педагогикалық қызметін растайтын құжат (бұрыңғы жұмыс)</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Тәлімгер - 0,5 балл;</w:t>
            </w:r>
            <w:r w:rsidRPr="00DC08C8">
              <w:rPr>
                <w:rFonts w:ascii="Times New Roman" w:eastAsia="Times New Roman" w:hAnsi="Times New Roman" w:cs="Times New Roman"/>
                <w:color w:val="000000"/>
                <w:spacing w:val="2"/>
                <w:sz w:val="24"/>
                <w:szCs w:val="24"/>
              </w:rPr>
              <w:br/>
              <w:t>Әдістемелік бірлестігінің басшысы - 2 балл;</w:t>
            </w:r>
          </w:p>
        </w:tc>
      </w:tr>
      <w:tr w:rsidR="000D38EF" w:rsidRPr="00DC08C8" w:rsidTr="00BD7D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Курсқа дайындық</w:t>
            </w:r>
          </w:p>
        </w:tc>
        <w:tc>
          <w:tcPr>
            <w:tcW w:w="3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lang w:val="en-US"/>
              </w:rPr>
            </w:pP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пәндік</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даярлық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сертификаттары</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t xml:space="preserve">- </w:t>
            </w:r>
            <w:r w:rsidRPr="00DC08C8">
              <w:rPr>
                <w:rFonts w:ascii="Times New Roman" w:eastAsia="Times New Roman" w:hAnsi="Times New Roman" w:cs="Times New Roman"/>
                <w:color w:val="000000"/>
                <w:spacing w:val="2"/>
                <w:sz w:val="24"/>
                <w:szCs w:val="24"/>
              </w:rPr>
              <w:t>цифрлық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сауаттылық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сертификаты</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ҚАЗТЕСТ</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немесе</w:t>
            </w:r>
            <w:r w:rsidRPr="00DC08C8">
              <w:rPr>
                <w:rFonts w:ascii="Times New Roman" w:eastAsia="Times New Roman" w:hAnsi="Times New Roman" w:cs="Times New Roman"/>
                <w:color w:val="000000"/>
                <w:spacing w:val="2"/>
                <w:sz w:val="24"/>
                <w:szCs w:val="24"/>
                <w:lang w:val="en-US"/>
              </w:rPr>
              <w:t xml:space="preserve"> QAZAQ RESMI TEST;</w:t>
            </w:r>
            <w:r w:rsidRPr="00DC08C8">
              <w:rPr>
                <w:rFonts w:ascii="Times New Roman" w:eastAsia="Times New Roman" w:hAnsi="Times New Roman" w:cs="Times New Roman"/>
                <w:color w:val="000000"/>
                <w:spacing w:val="2"/>
                <w:sz w:val="24"/>
                <w:szCs w:val="24"/>
                <w:lang w:val="en-US"/>
              </w:rPr>
              <w:br/>
              <w:t>IELTS;</w:t>
            </w:r>
            <w:r w:rsidRPr="00DC08C8">
              <w:rPr>
                <w:rFonts w:ascii="Times New Roman" w:eastAsia="Times New Roman" w:hAnsi="Times New Roman" w:cs="Times New Roman"/>
                <w:color w:val="000000"/>
                <w:spacing w:val="2"/>
                <w:sz w:val="24"/>
                <w:szCs w:val="24"/>
                <w:lang w:val="en-US"/>
              </w:rPr>
              <w:br/>
              <w:t>TOEFL;</w:t>
            </w:r>
            <w:r w:rsidRPr="00DC08C8">
              <w:rPr>
                <w:rFonts w:ascii="Times New Roman" w:eastAsia="Times New Roman" w:hAnsi="Times New Roman" w:cs="Times New Roman"/>
                <w:color w:val="000000"/>
                <w:spacing w:val="2"/>
                <w:sz w:val="24"/>
                <w:szCs w:val="24"/>
                <w:lang w:val="en-US"/>
              </w:rPr>
              <w:br/>
              <w:t xml:space="preserve">DELF </w:t>
            </w:r>
            <w:r w:rsidRPr="00DC08C8">
              <w:rPr>
                <w:rFonts w:ascii="Times New Roman" w:eastAsia="Times New Roman" w:hAnsi="Times New Roman" w:cs="Times New Roman"/>
                <w:color w:val="000000"/>
                <w:spacing w:val="2"/>
                <w:sz w:val="24"/>
                <w:szCs w:val="24"/>
              </w:rPr>
              <w:t>сертификаттары</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t xml:space="preserve">Goethe Zertifikat, "Python </w:t>
            </w:r>
            <w:r w:rsidRPr="00DC08C8">
              <w:rPr>
                <w:rFonts w:ascii="Times New Roman" w:eastAsia="Times New Roman" w:hAnsi="Times New Roman" w:cs="Times New Roman"/>
                <w:color w:val="000000"/>
                <w:spacing w:val="2"/>
                <w:sz w:val="24"/>
                <w:szCs w:val="24"/>
              </w:rPr>
              <w:t>тілінде</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бағдарламалау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негіздері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бағдарламалары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бойынша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оқыту</w:t>
            </w:r>
            <w:r w:rsidRPr="00DC08C8">
              <w:rPr>
                <w:rFonts w:ascii="Times New Roman" w:eastAsia="Times New Roman" w:hAnsi="Times New Roman" w:cs="Times New Roman"/>
                <w:color w:val="000000"/>
                <w:spacing w:val="2"/>
                <w:sz w:val="24"/>
                <w:szCs w:val="24"/>
                <w:lang w:val="en-US"/>
              </w:rPr>
              <w:t>, "Microsoft"</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Курсера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жұмыстарына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оқыту</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Халықаралық</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курстар</w:t>
            </w:r>
            <w:r w:rsidRPr="00DC08C8">
              <w:rPr>
                <w:rFonts w:ascii="Times New Roman" w:eastAsia="Times New Roman" w:hAnsi="Times New Roman" w:cs="Times New Roman"/>
                <w:color w:val="000000"/>
                <w:spacing w:val="2"/>
                <w:sz w:val="24"/>
                <w:szCs w:val="24"/>
                <w:lang w:val="en-US"/>
              </w:rPr>
              <w:t>:</w:t>
            </w:r>
            <w:r w:rsidRPr="00DC08C8">
              <w:rPr>
                <w:rFonts w:ascii="Times New Roman" w:eastAsia="Times New Roman" w:hAnsi="Times New Roman" w:cs="Times New Roman"/>
                <w:color w:val="000000"/>
                <w:spacing w:val="2"/>
                <w:sz w:val="24"/>
                <w:szCs w:val="24"/>
                <w:lang w:val="en-US"/>
              </w:rPr>
              <w:br/>
              <w:t>TEFL Cambridge</w:t>
            </w:r>
            <w:r w:rsidRPr="00DC08C8">
              <w:rPr>
                <w:rFonts w:ascii="Times New Roman" w:eastAsia="Times New Roman" w:hAnsi="Times New Roman" w:cs="Times New Roman"/>
                <w:color w:val="000000"/>
                <w:spacing w:val="2"/>
                <w:sz w:val="24"/>
                <w:szCs w:val="24"/>
                <w:lang w:val="en-US"/>
              </w:rPr>
              <w:br/>
              <w:t>"CELTA</w:t>
            </w:r>
            <w:r w:rsidRPr="00DC08C8">
              <w:rPr>
                <w:rFonts w:ascii="Times New Roman" w:eastAsia="Times New Roman" w:hAnsi="Times New Roman" w:cs="Times New Roman"/>
                <w:color w:val="000000"/>
                <w:spacing w:val="2"/>
                <w:sz w:val="24"/>
                <w:szCs w:val="24"/>
                <w:lang w:val="en-US"/>
              </w:rPr>
              <w:br/>
              <w:t>(Certificate in Teaching English to Speakers of Other Languages)"</w:t>
            </w:r>
            <w:r w:rsidRPr="00DC08C8">
              <w:rPr>
                <w:rFonts w:ascii="Times New Roman" w:eastAsia="Times New Roman" w:hAnsi="Times New Roman" w:cs="Times New Roman"/>
                <w:color w:val="000000"/>
                <w:spacing w:val="2"/>
                <w:sz w:val="24"/>
                <w:szCs w:val="24"/>
                <w:lang w:val="en-US"/>
              </w:rPr>
              <w:br/>
              <w:t>CELT-P (Certificate in English Language Teaching – Primary)</w:t>
            </w:r>
            <w:r w:rsidRPr="00DC08C8">
              <w:rPr>
                <w:rFonts w:ascii="Times New Roman" w:eastAsia="Times New Roman" w:hAnsi="Times New Roman" w:cs="Times New Roman"/>
                <w:color w:val="000000"/>
                <w:spacing w:val="2"/>
                <w:sz w:val="24"/>
                <w:szCs w:val="24"/>
                <w:lang w:val="en-US"/>
              </w:rPr>
              <w:br/>
              <w:t xml:space="preserve">DELTA (Diploma in Teaching English to Speakers of Other </w:t>
            </w:r>
            <w:r w:rsidRPr="00DC08C8">
              <w:rPr>
                <w:rFonts w:ascii="Times New Roman" w:eastAsia="Times New Roman" w:hAnsi="Times New Roman" w:cs="Times New Roman"/>
                <w:color w:val="000000"/>
                <w:spacing w:val="2"/>
                <w:sz w:val="24"/>
                <w:szCs w:val="24"/>
                <w:lang w:val="en-US"/>
              </w:rPr>
              <w:lastRenderedPageBreak/>
              <w:t>Languages)</w:t>
            </w:r>
            <w:r w:rsidRPr="00DC08C8">
              <w:rPr>
                <w:rFonts w:ascii="Times New Roman" w:eastAsia="Times New Roman" w:hAnsi="Times New Roman" w:cs="Times New Roman"/>
                <w:color w:val="000000"/>
                <w:spacing w:val="2"/>
                <w:sz w:val="24"/>
                <w:szCs w:val="24"/>
                <w:lang w:val="en-US"/>
              </w:rPr>
              <w:br/>
              <w:t>CELT-S (Certificate in English Language Teaching – Secondary)</w:t>
            </w:r>
            <w:r w:rsidRPr="00DC08C8">
              <w:rPr>
                <w:rFonts w:ascii="Times New Roman" w:eastAsia="Times New Roman" w:hAnsi="Times New Roman" w:cs="Times New Roman"/>
                <w:color w:val="000000"/>
                <w:spacing w:val="2"/>
                <w:sz w:val="24"/>
                <w:szCs w:val="24"/>
                <w:lang w:val="en-US"/>
              </w:rPr>
              <w:br/>
              <w:t>"TKT</w:t>
            </w:r>
            <w:r w:rsidRPr="00DC08C8">
              <w:rPr>
                <w:rFonts w:ascii="Times New Roman" w:eastAsia="Times New Roman" w:hAnsi="Times New Roman" w:cs="Times New Roman"/>
                <w:color w:val="000000"/>
                <w:spacing w:val="2"/>
                <w:sz w:val="24"/>
                <w:szCs w:val="24"/>
                <w:lang w:val="en-US"/>
              </w:rPr>
              <w:br/>
              <w:t>Teaching Knowledge Test"</w:t>
            </w:r>
            <w:r w:rsidRPr="00DC08C8">
              <w:rPr>
                <w:rFonts w:ascii="Times New Roman" w:eastAsia="Times New Roman" w:hAnsi="Times New Roman" w:cs="Times New Roman"/>
                <w:color w:val="000000"/>
                <w:spacing w:val="2"/>
                <w:sz w:val="24"/>
                <w:szCs w:val="24"/>
                <w:lang w:val="en-US"/>
              </w:rPr>
              <w:br/>
              <w:t>Certificate in EMI Skills (English as a Medium of Instruction)</w:t>
            </w:r>
            <w:r w:rsidRPr="00DC08C8">
              <w:rPr>
                <w:rFonts w:ascii="Times New Roman" w:eastAsia="Times New Roman" w:hAnsi="Times New Roman" w:cs="Times New Roman"/>
                <w:color w:val="000000"/>
                <w:spacing w:val="2"/>
                <w:sz w:val="24"/>
                <w:szCs w:val="24"/>
                <w:lang w:val="en-US"/>
              </w:rPr>
              <w:br/>
              <w:t>Teacher of English to Speakers of Other Languages (TESOL)</w:t>
            </w:r>
            <w:r w:rsidRPr="00DC08C8">
              <w:rPr>
                <w:rFonts w:ascii="Times New Roman" w:eastAsia="Times New Roman" w:hAnsi="Times New Roman" w:cs="Times New Roman"/>
                <w:color w:val="000000"/>
                <w:spacing w:val="2"/>
                <w:sz w:val="24"/>
                <w:szCs w:val="24"/>
                <w:lang w:val="en-US"/>
              </w:rPr>
              <w:br/>
              <w:t>"TESOL"</w:t>
            </w:r>
            <w:r w:rsidRPr="00DC08C8">
              <w:rPr>
                <w:rFonts w:ascii="Times New Roman" w:eastAsia="Times New Roman" w:hAnsi="Times New Roman" w:cs="Times New Roman"/>
                <w:color w:val="000000"/>
                <w:spacing w:val="2"/>
                <w:sz w:val="24"/>
                <w:szCs w:val="24"/>
                <w:lang w:val="en-US"/>
              </w:rPr>
              <w:br/>
              <w:t>Certificate in teaching English for young learners</w:t>
            </w:r>
            <w:r w:rsidRPr="00DC08C8">
              <w:rPr>
                <w:rFonts w:ascii="Times New Roman" w:eastAsia="Times New Roman" w:hAnsi="Times New Roman" w:cs="Times New Roman"/>
                <w:color w:val="000000"/>
                <w:spacing w:val="2"/>
                <w:sz w:val="24"/>
                <w:szCs w:val="24"/>
                <w:lang w:val="en-US"/>
              </w:rPr>
              <w:br/>
              <w:t>International House Certificate in Teaching English as a Foreign Language (IHC)</w:t>
            </w:r>
            <w:r w:rsidRPr="00DC08C8">
              <w:rPr>
                <w:rFonts w:ascii="Times New Roman" w:eastAsia="Times New Roman" w:hAnsi="Times New Roman" w:cs="Times New Roman"/>
                <w:color w:val="000000"/>
                <w:spacing w:val="2"/>
                <w:sz w:val="24"/>
                <w:szCs w:val="24"/>
                <w:lang w:val="en-US"/>
              </w:rPr>
              <w:br/>
              <w:t>IHCYLT - International House Certificate In Teaching Young Learners and Teenagers</w:t>
            </w:r>
            <w:r w:rsidRPr="00DC08C8">
              <w:rPr>
                <w:rFonts w:ascii="Times New Roman" w:eastAsia="Times New Roman" w:hAnsi="Times New Roman" w:cs="Times New Roman"/>
                <w:color w:val="000000"/>
                <w:spacing w:val="2"/>
                <w:sz w:val="24"/>
                <w:szCs w:val="24"/>
                <w:lang w:val="en-US"/>
              </w:rPr>
              <w:br/>
              <w:t>Becoming a Better Teacher: Exploring Professional Development</w:t>
            </w:r>
            <w:r w:rsidRPr="00DC08C8">
              <w:rPr>
                <w:rFonts w:ascii="Times New Roman" w:eastAsia="Times New Roman" w:hAnsi="Times New Roman" w:cs="Times New Roman"/>
                <w:color w:val="000000"/>
                <w:spacing w:val="2"/>
                <w:sz w:val="24"/>
                <w:szCs w:val="24"/>
                <w:lang w:val="en-US"/>
              </w:rPr>
              <w:br/>
              <w:t>Assessment for Learning: Formative Assessment in Science and Maths Teaching</w:t>
            </w:r>
            <w:r w:rsidRPr="00DC08C8">
              <w:rPr>
                <w:rFonts w:ascii="Times New Roman" w:eastAsia="Times New Roman" w:hAnsi="Times New Roman" w:cs="Times New Roman"/>
                <w:color w:val="000000"/>
                <w:spacing w:val="2"/>
                <w:sz w:val="24"/>
                <w:szCs w:val="24"/>
                <w:lang w:val="en-US"/>
              </w:rPr>
              <w:br/>
              <w:t>Online Teaching for Educators: Development and Delivery</w:t>
            </w:r>
            <w:r w:rsidRPr="00DC08C8">
              <w:rPr>
                <w:rFonts w:ascii="Times New Roman" w:eastAsia="Times New Roman" w:hAnsi="Times New Roman" w:cs="Times New Roman"/>
                <w:color w:val="000000"/>
                <w:spacing w:val="2"/>
                <w:sz w:val="24"/>
                <w:szCs w:val="24"/>
                <w:lang w:val="en-US"/>
              </w:rPr>
              <w:br/>
              <w:t>Educational Management</w:t>
            </w:r>
            <w:r w:rsidRPr="00DC08C8">
              <w:rPr>
                <w:rFonts w:ascii="Times New Roman" w:eastAsia="Times New Roman" w:hAnsi="Times New Roman" w:cs="Times New Roman"/>
                <w:color w:val="000000"/>
                <w:spacing w:val="2"/>
                <w:sz w:val="24"/>
                <w:szCs w:val="24"/>
                <w:lang w:val="en-US"/>
              </w:rPr>
              <w:br/>
              <w:t>Key Ideas in Mentoring Mathematics Teachers</w:t>
            </w:r>
            <w:r w:rsidRPr="00DC08C8">
              <w:rPr>
                <w:rFonts w:ascii="Times New Roman" w:eastAsia="Times New Roman" w:hAnsi="Times New Roman" w:cs="Times New Roman"/>
                <w:color w:val="000000"/>
                <w:spacing w:val="2"/>
                <w:sz w:val="24"/>
                <w:szCs w:val="24"/>
                <w:lang w:val="en-US"/>
              </w:rPr>
              <w:br/>
            </w:r>
            <w:r w:rsidRPr="00DC08C8">
              <w:rPr>
                <w:rFonts w:ascii="Times New Roman" w:eastAsia="Times New Roman" w:hAnsi="Times New Roman" w:cs="Times New Roman"/>
                <w:color w:val="000000"/>
                <w:spacing w:val="2"/>
                <w:sz w:val="24"/>
                <w:szCs w:val="24"/>
              </w:rPr>
              <w:t>Курсы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на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платформе</w:t>
            </w:r>
            <w:r w:rsidRPr="00DC08C8">
              <w:rPr>
                <w:rFonts w:ascii="Times New Roman" w:eastAsia="Times New Roman" w:hAnsi="Times New Roman" w:cs="Times New Roman"/>
                <w:color w:val="000000"/>
                <w:spacing w:val="2"/>
                <w:sz w:val="24"/>
                <w:szCs w:val="24"/>
                <w:lang w:val="en-US"/>
              </w:rPr>
              <w:t xml:space="preserve"> Coursera, Futute learn</w:t>
            </w:r>
            <w:r w:rsidRPr="00DC08C8">
              <w:rPr>
                <w:rFonts w:ascii="Times New Roman" w:eastAsia="Times New Roman" w:hAnsi="Times New Roman" w:cs="Times New Roman"/>
                <w:color w:val="000000"/>
                <w:spacing w:val="2"/>
                <w:sz w:val="24"/>
                <w:szCs w:val="24"/>
                <w:lang w:val="en-US"/>
              </w:rPr>
              <w:br/>
              <w:t>Teaching Mathematics with Technology</w:t>
            </w:r>
            <w:r w:rsidRPr="00DC08C8">
              <w:rPr>
                <w:rFonts w:ascii="Times New Roman" w:eastAsia="Times New Roman" w:hAnsi="Times New Roman" w:cs="Times New Roman"/>
                <w:color w:val="000000"/>
                <w:spacing w:val="2"/>
                <w:sz w:val="24"/>
                <w:szCs w:val="24"/>
                <w:lang w:val="en-US"/>
              </w:rPr>
              <w:br/>
              <w:t>Special Educational Needs</w:t>
            </w:r>
            <w:r w:rsidRPr="00DC08C8">
              <w:rPr>
                <w:rFonts w:ascii="Times New Roman" w:eastAsia="Times New Roman" w:hAnsi="Times New Roman" w:cs="Times New Roman"/>
                <w:color w:val="000000"/>
                <w:spacing w:val="2"/>
                <w:sz w:val="24"/>
                <w:szCs w:val="24"/>
                <w:lang w:val="en-US"/>
              </w:rPr>
              <w:br/>
              <w:t>"Developing expertise in teaching chemistry"</w:t>
            </w:r>
          </w:p>
        </w:tc>
        <w:tc>
          <w:tcPr>
            <w:tcW w:w="4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lang w:val="en-US"/>
              </w:rPr>
            </w:pPr>
            <w:r w:rsidRPr="00DC08C8">
              <w:rPr>
                <w:rFonts w:ascii="Times New Roman" w:eastAsia="Times New Roman" w:hAnsi="Times New Roman" w:cs="Times New Roman"/>
                <w:color w:val="000000"/>
                <w:spacing w:val="2"/>
                <w:sz w:val="24"/>
                <w:szCs w:val="24"/>
              </w:rPr>
              <w:lastRenderedPageBreak/>
              <w:t>біліктілікті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арттыру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ұйымдары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іске</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асыратын</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білім</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беру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саласындағы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уәкілетті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органмен</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келісілген</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бағдарламалар</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бойынша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біліктілікті</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арттыру</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курстары</w:t>
            </w:r>
            <w:r w:rsidRPr="00DC08C8">
              <w:rPr>
                <w:rFonts w:ascii="Times New Roman" w:eastAsia="Times New Roman" w:hAnsi="Times New Roman" w:cs="Times New Roman"/>
                <w:color w:val="000000"/>
                <w:spacing w:val="2"/>
                <w:sz w:val="24"/>
                <w:szCs w:val="24"/>
                <w:lang w:val="en-US"/>
              </w:rPr>
              <w:t xml:space="preserve"> - 0,5 </w:t>
            </w:r>
            <w:r w:rsidRPr="00DC08C8">
              <w:rPr>
                <w:rFonts w:ascii="Times New Roman" w:eastAsia="Times New Roman" w:hAnsi="Times New Roman" w:cs="Times New Roman"/>
                <w:color w:val="000000"/>
                <w:spacing w:val="2"/>
                <w:sz w:val="24"/>
                <w:szCs w:val="24"/>
              </w:rPr>
              <w:t>балл</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әрқайсысы</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бойынша</w:t>
            </w:r>
            <w:r w:rsidRPr="00DC08C8">
              <w:rPr>
                <w:rFonts w:ascii="Times New Roman" w:eastAsia="Times New Roman" w:hAnsi="Times New Roman" w:cs="Times New Roman"/>
                <w:color w:val="000000"/>
                <w:spacing w:val="2"/>
                <w:sz w:val="24"/>
                <w:szCs w:val="24"/>
                <w:lang w:val="en-US"/>
              </w:rPr>
              <w:t xml:space="preserve"> </w:t>
            </w:r>
            <w:r w:rsidRPr="00DC08C8">
              <w:rPr>
                <w:rFonts w:ascii="Times New Roman" w:eastAsia="Times New Roman" w:hAnsi="Times New Roman" w:cs="Times New Roman"/>
                <w:color w:val="000000"/>
                <w:spacing w:val="2"/>
                <w:sz w:val="24"/>
                <w:szCs w:val="24"/>
              </w:rPr>
              <w:t>жеке</w:t>
            </w:r>
            <w:r w:rsidRPr="00DC08C8">
              <w:rPr>
                <w:rFonts w:ascii="Times New Roman" w:eastAsia="Times New Roman" w:hAnsi="Times New Roman" w:cs="Times New Roman"/>
                <w:color w:val="000000"/>
                <w:spacing w:val="2"/>
                <w:sz w:val="24"/>
                <w:szCs w:val="24"/>
                <w:lang w:val="en-US"/>
              </w:rPr>
              <w:t>)</w:t>
            </w:r>
          </w:p>
        </w:tc>
      </w:tr>
      <w:tr w:rsidR="000D38EF" w:rsidRPr="00DC08C8" w:rsidTr="00BD7D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360" w:line="285" w:lineRule="atLeast"/>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lastRenderedPageBreak/>
              <w:t>Барлығы:</w:t>
            </w:r>
          </w:p>
        </w:tc>
        <w:tc>
          <w:tcPr>
            <w:tcW w:w="777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38EF" w:rsidRPr="00DC08C8" w:rsidRDefault="000D38EF" w:rsidP="00BD7DF1">
            <w:pPr>
              <w:spacing w:after="0" w:line="240" w:lineRule="auto"/>
              <w:rPr>
                <w:rFonts w:ascii="Times New Roman" w:eastAsia="Times New Roman" w:hAnsi="Times New Roman" w:cs="Times New Roman"/>
                <w:color w:val="000000"/>
                <w:sz w:val="24"/>
                <w:szCs w:val="24"/>
              </w:rPr>
            </w:pPr>
          </w:p>
        </w:tc>
      </w:tr>
    </w:tbl>
    <w:p w:rsidR="000D38EF" w:rsidRPr="00DC08C8" w:rsidRDefault="000D38EF" w:rsidP="000D38EF">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0D38EF" w:rsidRPr="00DC08C8" w:rsidRDefault="000D38EF" w:rsidP="000D38EF">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ғылыми жобалар: қалалық/аудандық - 1 балл, облыстық - 1 балл, республикалық -2 балл, халықаралық – тиісінше 3 балл;</w:t>
      </w:r>
    </w:p>
    <w:p w:rsidR="000D38EF" w:rsidRPr="00DC08C8" w:rsidRDefault="000D38EF" w:rsidP="000D38EF">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республикалық олимпиадалар мен конкурстардың жүлдегерлері - 3 балл.</w:t>
      </w:r>
    </w:p>
    <w:p w:rsidR="000D38EF" w:rsidRPr="00DC08C8" w:rsidRDefault="000D38EF" w:rsidP="000D38EF">
      <w:pPr>
        <w:shd w:val="clear" w:color="auto" w:fill="FFFFFF"/>
        <w:spacing w:after="0" w:line="240" w:lineRule="auto"/>
        <w:textAlignment w:val="baseline"/>
        <w:rPr>
          <w:rFonts w:ascii="Times New Roman" w:eastAsia="Times New Roman" w:hAnsi="Times New Roman" w:cs="Times New Roman"/>
          <w:color w:val="000000"/>
          <w:spacing w:val="2"/>
          <w:sz w:val="24"/>
          <w:szCs w:val="24"/>
        </w:rPr>
      </w:pPr>
      <w:r w:rsidRPr="00DC08C8">
        <w:rPr>
          <w:rFonts w:ascii="Times New Roman" w:eastAsia="Times New Roman" w:hAnsi="Times New Roman" w:cs="Times New Roman"/>
          <w:color w:val="000000"/>
          <w:spacing w:val="2"/>
          <w:sz w:val="24"/>
          <w:szCs w:val="24"/>
        </w:rPr>
        <w:t>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0D38EF" w:rsidRPr="000D38EF" w:rsidRDefault="000D38EF" w:rsidP="000D38EF">
      <w:pPr>
        <w:spacing w:after="0" w:line="240" w:lineRule="auto"/>
        <w:jc w:val="both"/>
        <w:rPr>
          <w:rFonts w:ascii="Times New Roman" w:hAnsi="Times New Roman" w:cs="Times New Roman"/>
          <w:sz w:val="24"/>
          <w:szCs w:val="24"/>
        </w:rPr>
      </w:pPr>
    </w:p>
    <w:p w:rsidR="000D38EF" w:rsidRPr="000D38EF" w:rsidRDefault="000D38EF" w:rsidP="000D38EF">
      <w:pPr>
        <w:spacing w:after="0" w:line="240" w:lineRule="auto"/>
        <w:jc w:val="center"/>
        <w:rPr>
          <w:rFonts w:ascii="Times New Roman" w:hAnsi="Times New Roman" w:cs="Times New Roman"/>
          <w:b/>
          <w:sz w:val="24"/>
          <w:szCs w:val="24"/>
          <w:lang w:val="kk-KZ"/>
        </w:rPr>
      </w:pPr>
    </w:p>
    <w:p w:rsidR="000D38EF" w:rsidRPr="000D38EF" w:rsidRDefault="000D38EF" w:rsidP="00383356">
      <w:pPr>
        <w:spacing w:after="0" w:line="240" w:lineRule="auto"/>
        <w:rPr>
          <w:rFonts w:ascii="Times New Roman" w:hAnsi="Times New Roman" w:cs="Times New Roman"/>
          <w:b/>
          <w:sz w:val="24"/>
          <w:szCs w:val="24"/>
          <w:lang w:val="kk-KZ"/>
        </w:rPr>
      </w:pPr>
      <w:bookmarkStart w:id="0" w:name="_GoBack"/>
      <w:bookmarkEnd w:id="0"/>
    </w:p>
    <w:sectPr w:rsidR="000D38EF" w:rsidRPr="000D38EF" w:rsidSect="0038335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E4EE1"/>
    <w:multiLevelType w:val="hybridMultilevel"/>
    <w:tmpl w:val="DF96F6B2"/>
    <w:lvl w:ilvl="0" w:tplc="91DC2744">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FF"/>
    <w:rsid w:val="000B035D"/>
    <w:rsid w:val="000D38EF"/>
    <w:rsid w:val="001D0A89"/>
    <w:rsid w:val="00383356"/>
    <w:rsid w:val="006739FF"/>
    <w:rsid w:val="007464D4"/>
    <w:rsid w:val="007C3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E3E0"/>
  <w15:chartTrackingRefBased/>
  <w15:docId w15:val="{A9D1D782-84B7-4E18-8635-42F7B750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ADA"/>
    <w:pPr>
      <w:spacing w:after="200" w:line="276" w:lineRule="auto"/>
    </w:pPr>
    <w:rPr>
      <w:rFonts w:eastAsiaTheme="minorEastAsia"/>
      <w:lang w:eastAsia="ru-RU"/>
    </w:rPr>
  </w:style>
  <w:style w:type="paragraph" w:styleId="3">
    <w:name w:val="heading 3"/>
    <w:basedOn w:val="a"/>
    <w:link w:val="30"/>
    <w:uiPriority w:val="9"/>
    <w:qFormat/>
    <w:rsid w:val="007C3A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3ADA"/>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7C3ADA"/>
    <w:rPr>
      <w:color w:val="0000FF"/>
      <w:u w:val="single"/>
    </w:rPr>
  </w:style>
  <w:style w:type="paragraph" w:styleId="a4">
    <w:name w:val="Normal (Web)"/>
    <w:basedOn w:val="a"/>
    <w:uiPriority w:val="99"/>
    <w:unhideWhenUsed/>
    <w:rsid w:val="007C3AD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D3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1300000094" TargetMode="External"/><Relationship Id="rId5" Type="http://schemas.openxmlformats.org/officeDocument/2006/relationships/hyperlink" Target="https://adilet.zan.kz/kaz/docs/Z13000000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5018</Words>
  <Characters>28604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dc:creator>
  <cp:keywords/>
  <dc:description/>
  <cp:lastModifiedBy>261</cp:lastModifiedBy>
  <cp:revision>6</cp:revision>
  <dcterms:created xsi:type="dcterms:W3CDTF">2025-08-20T11:27:00Z</dcterms:created>
  <dcterms:modified xsi:type="dcterms:W3CDTF">2025-08-20T11:50:00Z</dcterms:modified>
</cp:coreProperties>
</file>